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32" w:rsidRDefault="00307132" w:rsidP="00307132">
      <w:pP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bookmarkStart w:id="0" w:name="_GoBack"/>
      <w:bookmarkEnd w:id="0"/>
    </w:p>
    <w:p w:rsidR="001E3463" w:rsidRPr="00307132" w:rsidRDefault="001E3463" w:rsidP="001E346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07132">
        <w:rPr>
          <w:rFonts w:ascii="Times New Roman" w:hAnsi="Times New Roman" w:cs="Times New Roman"/>
          <w:b/>
          <w:sz w:val="40"/>
          <w:szCs w:val="40"/>
          <w:u w:val="single"/>
        </w:rPr>
        <w:t>Информация</w:t>
      </w:r>
    </w:p>
    <w:p w:rsidR="001E3463" w:rsidRPr="00307132" w:rsidRDefault="001E3463" w:rsidP="001E3463">
      <w:pPr>
        <w:jc w:val="both"/>
        <w:rPr>
          <w:rFonts w:ascii="Times New Roman" w:hAnsi="Times New Roman" w:cs="Times New Roman"/>
          <w:sz w:val="28"/>
          <w:szCs w:val="28"/>
        </w:rPr>
      </w:pPr>
      <w:r w:rsidRPr="00307132">
        <w:rPr>
          <w:rFonts w:ascii="Times New Roman" w:hAnsi="Times New Roman" w:cs="Times New Roman"/>
          <w:sz w:val="28"/>
          <w:szCs w:val="28"/>
        </w:rPr>
        <w:t>С целью  сохранения исторической памяти об участии жителей Поворинского района Воронежской области в Специальной военной операции (СВО) Поворинский районный муниципальный архив администрации Поворинского муниципального района проводит работу по приему документов участников СВО, некоммерческих и волонтерских организаций, оказывающих помощь ветеранам СВО и их семьям.</w:t>
      </w:r>
    </w:p>
    <w:p w:rsidR="001E3463" w:rsidRPr="00307132" w:rsidRDefault="001E3463" w:rsidP="001E3463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0713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Документами (копиями)</w:t>
      </w:r>
      <w:r w:rsidRPr="0030713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передаваемыми в Поворинский  районный муниципальный архив, могут быть:</w:t>
      </w:r>
    </w:p>
    <w:p w:rsidR="001E3463" w:rsidRPr="00307132" w:rsidRDefault="001E3463" w:rsidP="001E3463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0713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- личные документы (удостоверения, свидетельства, военные билеты, наградные документы);</w:t>
      </w:r>
    </w:p>
    <w:p w:rsidR="001E3463" w:rsidRPr="00307132" w:rsidRDefault="001E3463" w:rsidP="001E3463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0713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 xml:space="preserve">- документы об участнике (биографии и автобиографии, статьи, газеты и журналы, в </w:t>
      </w:r>
      <w:proofErr w:type="spellStart"/>
      <w:r w:rsidRPr="0030713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т.ч</w:t>
      </w:r>
      <w:proofErr w:type="spellEnd"/>
      <w:r w:rsidRPr="0030713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. вырезки);</w:t>
      </w:r>
    </w:p>
    <w:p w:rsidR="001E3463" w:rsidRPr="00307132" w:rsidRDefault="001E3463" w:rsidP="001E3463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0713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- письма и фотографии;</w:t>
      </w:r>
    </w:p>
    <w:p w:rsidR="001E3463" w:rsidRPr="00307132" w:rsidRDefault="001E3463" w:rsidP="001E3463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0713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- дневники, записные книжки, мемуары, воспоминания;</w:t>
      </w:r>
    </w:p>
    <w:p w:rsidR="001E3463" w:rsidRPr="00307132" w:rsidRDefault="001E3463" w:rsidP="001E3463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0713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- интервью и видеоматериалы;</w:t>
      </w:r>
    </w:p>
    <w:p w:rsidR="001E3463" w:rsidRPr="00307132" w:rsidRDefault="001E3463" w:rsidP="001E3463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0713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- документы профессиональной деятельности;</w:t>
      </w:r>
    </w:p>
    <w:p w:rsidR="001E3463" w:rsidRPr="00307132" w:rsidRDefault="001E3463" w:rsidP="001E3463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0713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- творческие работы (песни, стихи, рисунки).</w:t>
      </w:r>
    </w:p>
    <w:p w:rsidR="001E3463" w:rsidRPr="00307132" w:rsidRDefault="001E3463" w:rsidP="001E34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463" w:rsidRPr="00307132" w:rsidRDefault="001E3463" w:rsidP="001E346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7132">
        <w:rPr>
          <w:rFonts w:ascii="Times New Roman" w:hAnsi="Times New Roman" w:cs="Times New Roman"/>
          <w:b/>
          <w:sz w:val="28"/>
          <w:szCs w:val="28"/>
          <w:u w:val="single"/>
        </w:rPr>
        <w:t>О своей готовности передать документы об участии в  СВО  на постоянное хранение  в Поворинский районный муниципальный архив  Вы можете сообщить:</w:t>
      </w:r>
    </w:p>
    <w:p w:rsidR="001E3463" w:rsidRPr="00307132" w:rsidRDefault="001E3463" w:rsidP="001E3463">
      <w:pPr>
        <w:jc w:val="both"/>
        <w:rPr>
          <w:rFonts w:ascii="Times New Roman" w:hAnsi="Times New Roman" w:cs="Times New Roman"/>
          <w:sz w:val="28"/>
          <w:szCs w:val="28"/>
        </w:rPr>
      </w:pPr>
      <w:r w:rsidRPr="00307132">
        <w:rPr>
          <w:rFonts w:ascii="Times New Roman" w:hAnsi="Times New Roman" w:cs="Times New Roman"/>
          <w:sz w:val="28"/>
          <w:szCs w:val="28"/>
        </w:rPr>
        <w:t xml:space="preserve">- по электронной почте: </w:t>
      </w:r>
      <w:r w:rsidRPr="00307132">
        <w:rPr>
          <w:rFonts w:ascii="Times New Roman" w:hAnsi="Times New Roman" w:cs="Times New Roman"/>
          <w:sz w:val="28"/>
          <w:szCs w:val="28"/>
          <w:shd w:val="clear" w:color="auto" w:fill="FFFFFF"/>
        </w:rPr>
        <w:t>povorino_admin@mail.ru</w:t>
      </w:r>
      <w:r w:rsidRPr="00307132">
        <w:rPr>
          <w:rFonts w:ascii="Times New Roman" w:hAnsi="Times New Roman" w:cs="Times New Roman"/>
          <w:sz w:val="28"/>
          <w:szCs w:val="28"/>
        </w:rPr>
        <w:t>;</w:t>
      </w:r>
    </w:p>
    <w:p w:rsidR="001E3463" w:rsidRPr="00307132" w:rsidRDefault="001E3463" w:rsidP="001E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7132">
        <w:rPr>
          <w:rFonts w:ascii="Times New Roman" w:hAnsi="Times New Roman" w:cs="Times New Roman"/>
          <w:sz w:val="28"/>
          <w:szCs w:val="28"/>
        </w:rPr>
        <w:t xml:space="preserve">- по телефону: 8 (47376) 4-23-66, </w:t>
      </w:r>
      <w:r w:rsidRPr="0030713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главы администрации -</w:t>
      </w:r>
    </w:p>
    <w:p w:rsidR="00061AF7" w:rsidRDefault="001E3463" w:rsidP="001E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71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руководитель аппарата   администрации   Поворинского муниципального района   Старикова Лариса Петровна.   </w:t>
      </w:r>
    </w:p>
    <w:p w:rsidR="00061AF7" w:rsidRDefault="00061AF7" w:rsidP="001E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3463" w:rsidRPr="00307132" w:rsidRDefault="00061AF7" w:rsidP="001E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телефону: 8(47376) 4-20-48, ведущий специалист сектора кадровой и архивной работы администрации Поворинского муниципального района Дьякова Ирина Анатольевна.</w:t>
      </w:r>
      <w:r w:rsidR="001E3463" w:rsidRPr="003071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</w:t>
      </w:r>
    </w:p>
    <w:p w:rsidR="001E3463" w:rsidRPr="00307132" w:rsidRDefault="001E3463" w:rsidP="001E3463">
      <w:pPr>
        <w:rPr>
          <w:rFonts w:ascii="Times New Roman" w:hAnsi="Times New Roman" w:cs="Times New Roman"/>
          <w:sz w:val="28"/>
          <w:szCs w:val="28"/>
        </w:rPr>
      </w:pPr>
    </w:p>
    <w:p w:rsidR="001E3463" w:rsidRPr="00307132" w:rsidRDefault="001E3463" w:rsidP="001E3463">
      <w:pPr>
        <w:rPr>
          <w:rFonts w:ascii="Times New Roman" w:hAnsi="Times New Roman" w:cs="Times New Roman"/>
          <w:sz w:val="28"/>
          <w:szCs w:val="28"/>
        </w:rPr>
      </w:pPr>
    </w:p>
    <w:p w:rsidR="001E3463" w:rsidRPr="00307132" w:rsidRDefault="001E3463" w:rsidP="001E3463">
      <w:pPr>
        <w:rPr>
          <w:rFonts w:ascii="Times New Roman" w:hAnsi="Times New Roman" w:cs="Times New Roman"/>
          <w:sz w:val="28"/>
          <w:szCs w:val="28"/>
        </w:rPr>
      </w:pPr>
    </w:p>
    <w:p w:rsidR="001E3463" w:rsidRPr="00307132" w:rsidRDefault="001E3463" w:rsidP="001E3463">
      <w:pPr>
        <w:rPr>
          <w:rFonts w:ascii="Times New Roman" w:hAnsi="Times New Roman" w:cs="Times New Roman"/>
          <w:sz w:val="28"/>
          <w:szCs w:val="28"/>
        </w:rPr>
      </w:pPr>
    </w:p>
    <w:p w:rsidR="001E3463" w:rsidRPr="00307132" w:rsidRDefault="001E3463" w:rsidP="001E3463">
      <w:pPr>
        <w:rPr>
          <w:rFonts w:ascii="Times New Roman" w:hAnsi="Times New Roman" w:cs="Times New Roman"/>
          <w:sz w:val="28"/>
          <w:szCs w:val="28"/>
        </w:rPr>
      </w:pPr>
    </w:p>
    <w:p w:rsidR="00AD0619" w:rsidRDefault="00AD0619"/>
    <w:sectPr w:rsidR="00AD0619" w:rsidSect="009C3F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63"/>
    <w:rsid w:val="00061AF7"/>
    <w:rsid w:val="000C7F63"/>
    <w:rsid w:val="001E3463"/>
    <w:rsid w:val="00307132"/>
    <w:rsid w:val="009C3FC5"/>
    <w:rsid w:val="00A63429"/>
    <w:rsid w:val="00AD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TeplyakovaVV</cp:lastModifiedBy>
  <cp:revision>2</cp:revision>
  <dcterms:created xsi:type="dcterms:W3CDTF">2025-04-28T10:35:00Z</dcterms:created>
  <dcterms:modified xsi:type="dcterms:W3CDTF">2025-04-28T10:35:00Z</dcterms:modified>
</cp:coreProperties>
</file>