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3E" w:rsidRPr="008A6181" w:rsidRDefault="000E323E" w:rsidP="000E323E">
      <w:pPr>
        <w:pStyle w:val="a7"/>
        <w:jc w:val="center"/>
        <w:rPr>
          <w:b/>
        </w:rPr>
      </w:pPr>
      <w:r w:rsidRPr="008A6181">
        <w:rPr>
          <w:b/>
        </w:rPr>
        <w:t>СОВЕТ НАРОДНЫХ ДЕПУТАТОВ</w:t>
      </w:r>
    </w:p>
    <w:p w:rsidR="000E323E" w:rsidRPr="008A6181" w:rsidRDefault="00246721" w:rsidP="000E323E">
      <w:pPr>
        <w:pStyle w:val="a7"/>
        <w:jc w:val="center"/>
        <w:rPr>
          <w:b/>
        </w:rPr>
      </w:pPr>
      <w:r>
        <w:rPr>
          <w:b/>
        </w:rPr>
        <w:t>БАЙЧУРОВСКОГО</w:t>
      </w:r>
      <w:r w:rsidR="000E323E" w:rsidRPr="008A6181">
        <w:rPr>
          <w:b/>
        </w:rPr>
        <w:t xml:space="preserve"> СЕЛЬСКОГО ПОСЕЛЕНИЯ</w:t>
      </w:r>
    </w:p>
    <w:p w:rsidR="000E323E" w:rsidRPr="008A6181" w:rsidRDefault="000E323E" w:rsidP="000E323E">
      <w:pPr>
        <w:pStyle w:val="a7"/>
        <w:jc w:val="center"/>
        <w:rPr>
          <w:b/>
        </w:rPr>
      </w:pPr>
      <w:r w:rsidRPr="008A6181">
        <w:rPr>
          <w:b/>
        </w:rPr>
        <w:t>ПОВОРИНСКОГО МУНИЦИПАЛЬНОГО РАЙОНА</w:t>
      </w:r>
    </w:p>
    <w:p w:rsidR="000E323E" w:rsidRPr="008A6181" w:rsidRDefault="000E323E" w:rsidP="000E323E">
      <w:pPr>
        <w:pStyle w:val="a7"/>
        <w:jc w:val="center"/>
        <w:rPr>
          <w:b/>
        </w:rPr>
      </w:pPr>
      <w:r w:rsidRPr="008A6181">
        <w:rPr>
          <w:b/>
        </w:rPr>
        <w:t>ВОРОНЕЖСКОЙ ОБЛАСТИ</w:t>
      </w:r>
    </w:p>
    <w:p w:rsidR="000E323E" w:rsidRPr="008A6181" w:rsidRDefault="000E323E" w:rsidP="000E323E">
      <w:pPr>
        <w:pStyle w:val="a7"/>
        <w:jc w:val="center"/>
        <w:rPr>
          <w:b/>
        </w:rPr>
      </w:pPr>
    </w:p>
    <w:p w:rsidR="000E323E" w:rsidRPr="008A6181" w:rsidRDefault="000E323E" w:rsidP="000E323E">
      <w:pPr>
        <w:jc w:val="center"/>
        <w:rPr>
          <w:rFonts w:ascii="Arial" w:hAnsi="Arial" w:cs="Arial"/>
          <w:b/>
          <w:sz w:val="24"/>
          <w:szCs w:val="24"/>
        </w:rPr>
      </w:pPr>
      <w:r w:rsidRPr="008A6181">
        <w:rPr>
          <w:rFonts w:ascii="Arial" w:hAnsi="Arial" w:cs="Arial"/>
          <w:b/>
          <w:sz w:val="24"/>
          <w:szCs w:val="24"/>
        </w:rPr>
        <w:t>РЕШЕНИЕ</w:t>
      </w:r>
    </w:p>
    <w:p w:rsidR="000E323E" w:rsidRPr="008A6181" w:rsidRDefault="00246721" w:rsidP="000E323E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от 24.11</w:t>
      </w:r>
      <w:r w:rsidR="000E323E">
        <w:rPr>
          <w:rFonts w:ascii="Arial" w:hAnsi="Arial" w:cs="Arial"/>
          <w:b/>
          <w:sz w:val="24"/>
          <w:szCs w:val="24"/>
          <w:u w:val="single"/>
        </w:rPr>
        <w:t xml:space="preserve">.2023 г.  </w:t>
      </w:r>
      <w:r w:rsidR="000E323E" w:rsidRPr="008A6181">
        <w:rPr>
          <w:rFonts w:ascii="Arial" w:hAnsi="Arial" w:cs="Arial"/>
          <w:b/>
          <w:sz w:val="24"/>
          <w:szCs w:val="24"/>
          <w:u w:val="single"/>
        </w:rPr>
        <w:t>№</w:t>
      </w:r>
      <w:r w:rsidR="00561A67">
        <w:rPr>
          <w:rFonts w:ascii="Arial" w:hAnsi="Arial" w:cs="Arial"/>
          <w:b/>
          <w:sz w:val="24"/>
          <w:szCs w:val="24"/>
          <w:u w:val="single"/>
        </w:rPr>
        <w:t>37</w:t>
      </w:r>
      <w:r w:rsidR="000E323E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>с. Байчурово</w:t>
      </w:r>
    </w:p>
    <w:p w:rsidR="007F5327" w:rsidRPr="000E323E" w:rsidRDefault="007F5327" w:rsidP="000E323E">
      <w:pPr>
        <w:spacing w:before="240" w:after="6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</w:r>
      <w:proofErr w:type="spellStart"/>
      <w:r w:rsidR="0024672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Байчуровского</w:t>
      </w:r>
      <w:proofErr w:type="spellEnd"/>
      <w:r w:rsidR="000E323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0118B5" w:rsidRPr="000E323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сельского поселения </w:t>
      </w:r>
      <w:proofErr w:type="spellStart"/>
      <w:r w:rsidR="006E7900" w:rsidRPr="000E323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Поворинского</w:t>
      </w:r>
      <w:proofErr w:type="spellEnd"/>
      <w:r w:rsidR="006E7900" w:rsidRPr="000E323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6E7900" w:rsidRPr="000E323E" w:rsidRDefault="006E7900" w:rsidP="007F5327">
      <w:pPr>
        <w:spacing w:before="240" w:after="60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02.03.2007 года № 25-ФЗ «О муниципальной службе в Российской Федерации», законом Воронежской области от 28.12.2007 года № 175 – ОЗ «О муниципальной службе в Воронежской области», Совет народных депутатов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46721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0E3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решил:</w:t>
      </w: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327" w:rsidRPr="000E323E" w:rsidRDefault="000E323E" w:rsidP="000E323E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F5327" w:rsidRPr="000E323E">
        <w:rPr>
          <w:rFonts w:ascii="Arial" w:eastAsia="Times New Roman" w:hAnsi="Arial" w:cs="Arial"/>
          <w:sz w:val="24"/>
          <w:szCs w:val="24"/>
          <w:lang w:eastAsia="ru-RU"/>
        </w:rPr>
        <w:t>Утвердить квалификационные требования для замещения должностей муниципальной службы в органах местного самоуправления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46721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7F5327" w:rsidRPr="000E32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согласно приложению</w:t>
      </w:r>
      <w:r w:rsidR="007F5327" w:rsidRPr="000E32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5327" w:rsidRPr="000E323E" w:rsidRDefault="000E323E" w:rsidP="000E323E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F5327" w:rsidRPr="000E323E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со дня его официального опубликования.</w:t>
      </w: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900" w:rsidRPr="000E323E" w:rsidRDefault="006E7900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900" w:rsidRPr="000E323E" w:rsidRDefault="006E7900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327" w:rsidRPr="000E323E" w:rsidRDefault="007F5327" w:rsidP="000E323E">
      <w:pPr>
        <w:spacing w:after="0"/>
        <w:rPr>
          <w:rFonts w:ascii="Arial" w:eastAsia="Times New Roman" w:hAnsi="Arial" w:cs="Arial"/>
          <w:sz w:val="24"/>
          <w:szCs w:val="24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246721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0E3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</w:t>
      </w:r>
      <w:r w:rsidR="000E32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246721">
        <w:rPr>
          <w:rFonts w:ascii="Arial" w:eastAsia="Times New Roman" w:hAnsi="Arial" w:cs="Arial"/>
          <w:sz w:val="24"/>
          <w:szCs w:val="24"/>
          <w:lang w:eastAsia="ru-RU"/>
        </w:rPr>
        <w:t>Е.Н. Конева</w:t>
      </w:r>
      <w:r w:rsidRPr="000E323E">
        <w:rPr>
          <w:rFonts w:ascii="Arial" w:eastAsia="Times New Roman" w:hAnsi="Arial" w:cs="Arial"/>
          <w:sz w:val="24"/>
          <w:szCs w:val="24"/>
        </w:rPr>
        <w:br w:type="page"/>
      </w:r>
      <w:r w:rsidR="000E323E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Pr="000E323E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7F5327" w:rsidRPr="000E323E" w:rsidRDefault="007F5327" w:rsidP="007F5327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E323E">
        <w:rPr>
          <w:rFonts w:ascii="Arial" w:eastAsia="Times New Roman" w:hAnsi="Arial" w:cs="Arial"/>
          <w:sz w:val="24"/>
          <w:szCs w:val="24"/>
        </w:rPr>
        <w:t xml:space="preserve">к решению Совета народных депутатов </w:t>
      </w:r>
    </w:p>
    <w:p w:rsidR="006E7900" w:rsidRPr="000E323E" w:rsidRDefault="00246721" w:rsidP="007F5327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 w:rsidR="000E323E">
        <w:rPr>
          <w:rFonts w:ascii="Arial" w:eastAsia="Times New Roman" w:hAnsi="Arial" w:cs="Arial"/>
          <w:sz w:val="24"/>
          <w:szCs w:val="24"/>
        </w:rPr>
        <w:t xml:space="preserve"> </w:t>
      </w:r>
      <w:r w:rsidR="006E7900" w:rsidRPr="000E323E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</w:p>
    <w:p w:rsidR="007F5327" w:rsidRPr="000E323E" w:rsidRDefault="007F5327" w:rsidP="007F5327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E323E"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 w:rsidRPr="000E323E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</w:p>
    <w:p w:rsidR="007F5327" w:rsidRPr="000E323E" w:rsidRDefault="007F5327" w:rsidP="007F5327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E323E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7F5327" w:rsidRPr="000E323E" w:rsidRDefault="007F5327" w:rsidP="007F5327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E323E">
        <w:rPr>
          <w:rFonts w:ascii="Arial" w:eastAsia="Times New Roman" w:hAnsi="Arial" w:cs="Arial"/>
          <w:sz w:val="24"/>
          <w:szCs w:val="24"/>
        </w:rPr>
        <w:t xml:space="preserve">от </w:t>
      </w:r>
      <w:r w:rsidR="00246721">
        <w:rPr>
          <w:rFonts w:ascii="Arial" w:eastAsia="Times New Roman" w:hAnsi="Arial" w:cs="Arial"/>
          <w:sz w:val="24"/>
          <w:szCs w:val="24"/>
        </w:rPr>
        <w:t>24.11</w:t>
      </w:r>
      <w:r w:rsidRPr="000E323E">
        <w:rPr>
          <w:rFonts w:ascii="Arial" w:eastAsia="Times New Roman" w:hAnsi="Arial" w:cs="Arial"/>
          <w:sz w:val="24"/>
          <w:szCs w:val="24"/>
        </w:rPr>
        <w:t>.202</w:t>
      </w:r>
      <w:r w:rsidR="006E7900" w:rsidRPr="000E323E">
        <w:rPr>
          <w:rFonts w:ascii="Arial" w:eastAsia="Times New Roman" w:hAnsi="Arial" w:cs="Arial"/>
          <w:sz w:val="24"/>
          <w:szCs w:val="24"/>
        </w:rPr>
        <w:t>3</w:t>
      </w:r>
      <w:r w:rsidR="00246721">
        <w:rPr>
          <w:rFonts w:ascii="Arial" w:eastAsia="Times New Roman" w:hAnsi="Arial" w:cs="Arial"/>
          <w:sz w:val="24"/>
          <w:szCs w:val="24"/>
        </w:rPr>
        <w:t xml:space="preserve"> г. №</w:t>
      </w:r>
      <w:r w:rsidR="00561A67">
        <w:rPr>
          <w:rFonts w:ascii="Arial" w:eastAsia="Times New Roman" w:hAnsi="Arial" w:cs="Arial"/>
          <w:sz w:val="24"/>
          <w:szCs w:val="24"/>
        </w:rPr>
        <w:t>37</w:t>
      </w:r>
      <w:bookmarkStart w:id="0" w:name="_GoBack"/>
      <w:bookmarkEnd w:id="0"/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327" w:rsidRPr="000E323E" w:rsidRDefault="007F5327" w:rsidP="006E7900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Квалификационные требования для замещения должностей муниципальной службы в органах местного самоуправления </w:t>
      </w:r>
      <w:proofErr w:type="spellStart"/>
      <w:r w:rsidR="00246721">
        <w:rPr>
          <w:rFonts w:ascii="Arial" w:eastAsia="Times New Roman" w:hAnsi="Arial" w:cs="Arial"/>
          <w:b/>
          <w:sz w:val="24"/>
          <w:szCs w:val="24"/>
          <w:lang w:eastAsia="ru-RU"/>
        </w:rPr>
        <w:t>Байчуровского</w:t>
      </w:r>
      <w:proofErr w:type="spellEnd"/>
      <w:r w:rsidR="000E32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6E7900" w:rsidRPr="000E323E">
        <w:rPr>
          <w:rFonts w:ascii="Arial" w:eastAsia="Times New Roman" w:hAnsi="Arial" w:cs="Arial"/>
          <w:b/>
          <w:sz w:val="24"/>
          <w:szCs w:val="24"/>
          <w:lang w:eastAsia="ru-RU"/>
        </w:rPr>
        <w:t>Поворинского</w:t>
      </w:r>
      <w:proofErr w:type="spellEnd"/>
      <w:r w:rsidR="006E7900" w:rsidRPr="000E32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 </w:t>
      </w:r>
      <w:r w:rsidR="002467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</w:t>
      </w:r>
      <w:r w:rsidR="006E7900" w:rsidRPr="000E323E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1.1. Квалификационные требования для замещения должностей муниципальной службы в органах местного самоуправления </w:t>
      </w:r>
      <w:proofErr w:type="spellStart"/>
      <w:r w:rsidR="00246721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0E3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квалификационные требования) представляют собой требования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2. Квалификационные требования к уровню профессионального образования муниципальных служащих.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2.1.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-к должностям муниципальной службы высшей, главной и ведущей групп - наличие высшего образования;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- к должностям муниципальной службы старшей и младшей групп - наличие среднего профессионального образования.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3. Квалификационные требования к стажу муниципальной службы или стажу работы по специальности, направлению подготовки муниципальных служащих.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3.1.Квалификационные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0E323E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proofErr w:type="gramEnd"/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 для замещения: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3) ведущих, старших и младших должностей муниципальной службы - без предъявления требований к стажу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3.2.Для лиц, имеющих дипломы специалиста или магистра с отличием</w:t>
      </w:r>
      <w:proofErr w:type="gramStart"/>
      <w:r w:rsidR="002467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323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F12C76" w:rsidRPr="000E323E" w:rsidRDefault="007F5327" w:rsidP="0024672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3.3. В случае замещения старших должностей муниципальной службы в органах местного самоуправления </w:t>
      </w:r>
      <w:proofErr w:type="spellStart"/>
      <w:r w:rsidR="00246721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0E3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</w:t>
      </w:r>
      <w:proofErr w:type="gramStart"/>
      <w:r w:rsidR="002467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323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 к стажу муниципальной службы или к стажу (опыту) работы по специальности не предъявляются.</w:t>
      </w:r>
    </w:p>
    <w:sectPr w:rsidR="00F12C76" w:rsidRPr="000E323E" w:rsidSect="00246721">
      <w:footerReference w:type="default" r:id="rId8"/>
      <w:pgSz w:w="11906" w:h="16838"/>
      <w:pgMar w:top="851" w:right="567" w:bottom="28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F5" w:rsidRDefault="003309F5">
      <w:pPr>
        <w:spacing w:after="0"/>
      </w:pPr>
      <w:r>
        <w:separator/>
      </w:r>
    </w:p>
  </w:endnote>
  <w:endnote w:type="continuationSeparator" w:id="0">
    <w:p w:rsidR="003309F5" w:rsidRDefault="003309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1A" w:rsidRDefault="003309F5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F5" w:rsidRDefault="003309F5">
      <w:pPr>
        <w:spacing w:after="0"/>
      </w:pPr>
      <w:r>
        <w:separator/>
      </w:r>
    </w:p>
  </w:footnote>
  <w:footnote w:type="continuationSeparator" w:id="0">
    <w:p w:rsidR="003309F5" w:rsidRDefault="003309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B4CE7"/>
    <w:multiLevelType w:val="hybridMultilevel"/>
    <w:tmpl w:val="CD0CF9D0"/>
    <w:lvl w:ilvl="0" w:tplc="AF4ED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2D1"/>
    <w:rsid w:val="000118B5"/>
    <w:rsid w:val="000E323E"/>
    <w:rsid w:val="0023523D"/>
    <w:rsid w:val="00246721"/>
    <w:rsid w:val="00314F2D"/>
    <w:rsid w:val="003309F5"/>
    <w:rsid w:val="004A1EA3"/>
    <w:rsid w:val="00561A67"/>
    <w:rsid w:val="006C0B77"/>
    <w:rsid w:val="006E7900"/>
    <w:rsid w:val="0074281F"/>
    <w:rsid w:val="007646C5"/>
    <w:rsid w:val="007F5327"/>
    <w:rsid w:val="008242FF"/>
    <w:rsid w:val="00853A4B"/>
    <w:rsid w:val="00870751"/>
    <w:rsid w:val="008C694D"/>
    <w:rsid w:val="009152D1"/>
    <w:rsid w:val="00922C48"/>
    <w:rsid w:val="00A7295E"/>
    <w:rsid w:val="00B915B7"/>
    <w:rsid w:val="00BC0030"/>
    <w:rsid w:val="00C2037B"/>
    <w:rsid w:val="00CE4596"/>
    <w:rsid w:val="00E843DE"/>
    <w:rsid w:val="00EA59DF"/>
    <w:rsid w:val="00EE4070"/>
    <w:rsid w:val="00F12C76"/>
    <w:rsid w:val="00F9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27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532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5327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F532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E323E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GrechihinRA</dc:creator>
  <cp:lastModifiedBy>TeplyakovaVV</cp:lastModifiedBy>
  <cp:revision>4</cp:revision>
  <dcterms:created xsi:type="dcterms:W3CDTF">2023-11-16T06:47:00Z</dcterms:created>
  <dcterms:modified xsi:type="dcterms:W3CDTF">2023-11-23T06:54:00Z</dcterms:modified>
</cp:coreProperties>
</file>