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918C1" w:rsidRDefault="00D51DF7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№9</w:t>
      </w:r>
    </w:p>
    <w:p w:rsidR="00D918C1" w:rsidRDefault="00863886" w:rsidP="00D918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51DF7">
        <w:rPr>
          <w:b/>
          <w:sz w:val="28"/>
          <w:szCs w:val="28"/>
        </w:rPr>
        <w:t>25</w:t>
      </w:r>
      <w:r w:rsidR="00330218">
        <w:rPr>
          <w:b/>
          <w:sz w:val="28"/>
          <w:szCs w:val="28"/>
        </w:rPr>
        <w:t>.</w:t>
      </w:r>
      <w:r w:rsidR="00E652E5">
        <w:rPr>
          <w:b/>
          <w:sz w:val="28"/>
          <w:szCs w:val="28"/>
        </w:rPr>
        <w:t>12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BA7725">
        <w:rPr>
          <w:b/>
          <w:sz w:val="28"/>
          <w:szCs w:val="28"/>
        </w:rPr>
        <w:t xml:space="preserve">4 </w:t>
      </w:r>
      <w:r w:rsidR="00D918C1">
        <w:rPr>
          <w:b/>
          <w:sz w:val="28"/>
          <w:szCs w:val="28"/>
        </w:rPr>
        <w:t>г.</w:t>
      </w: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863886" w:rsidRDefault="00BA7725" w:rsidP="00BA7725">
      <w:pPr>
        <w:pStyle w:val="a8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D51DF7" w:rsidP="00AB5D45">
      <w:pPr>
        <w:pStyle w:val="a8"/>
        <w:rPr>
          <w:sz w:val="28"/>
          <w:szCs w:val="28"/>
        </w:rPr>
      </w:pPr>
      <w:r>
        <w:rPr>
          <w:sz w:val="28"/>
          <w:szCs w:val="28"/>
        </w:rPr>
        <w:t>от 25.12.2024 г. №9</w:t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277A0" w:rsidRDefault="004459A6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459A6" w:rsidRPr="009277A0" w:rsidRDefault="004459A6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277A0" w:rsidRDefault="004459A6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Вид, дата принятия,</w:t>
            </w:r>
          </w:p>
          <w:p w:rsidR="004459A6" w:rsidRPr="009277A0" w:rsidRDefault="004459A6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4459A6" w:rsidRPr="009277A0" w:rsidRDefault="004459A6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277A0" w:rsidRDefault="004459A6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277A0" w:rsidRDefault="004459A6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Стр.</w:t>
            </w:r>
          </w:p>
        </w:tc>
      </w:tr>
      <w:tr w:rsidR="004459A6" w:rsidRPr="004459A6" w:rsidTr="009E62EA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9277A0" w:rsidRDefault="009E62E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9277A0" w:rsidRDefault="00D51DF7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Решение СНД  от 25.12.2024 г. № 28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 xml:space="preserve">О принятии проекта решения Совета народных депутатов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« О внесении изменений и дополнений в Устав 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области»</w:t>
            </w:r>
            <w:r w:rsidR="002266E0" w:rsidRPr="009277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9277A0" w:rsidRDefault="002B191D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9277A0" w:rsidRDefault="009E62E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Решение СНД  от 25.12.2024 г. № 29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О повышении (индексации) денежного вознаграждения, должностных окладов, пенсии за выслугу лет (доплаты к пенсии)</w:t>
            </w:r>
            <w:proofErr w:type="gramStart"/>
            <w:r w:rsidRPr="009277A0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9277A0" w:rsidRDefault="002B191D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44BB1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Решение СНД  от 25.12.2024 г. №30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от 07.07.2015 г. №19 « Об оплате труда выборного должностного лица местного самоуправления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района, осуществляющего свои полномочия на постоянной основе».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9277A0" w:rsidRDefault="002B191D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1700C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Решение СНД  от 25.12.2024 г. №31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от 13.10.2023 №33 «Об утверждении Положения об оплате труда муниципальных служащих администрации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2B191D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700C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Решение СНД  от 25.12.2024 г. №32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народных депутатов 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от 04.12.2015 г. №15</w:t>
            </w:r>
            <w:proofErr w:type="gramStart"/>
            <w:r w:rsidRPr="009277A0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9277A0">
              <w:rPr>
                <w:rFonts w:ascii="Arial" w:hAnsi="Arial" w:cs="Arial"/>
                <w:sz w:val="24"/>
                <w:szCs w:val="24"/>
              </w:rPr>
              <w:t xml:space="preserve">б утверждении положения об оплате труда работников, замещающих должности, не относящиеся к должностям  муниципальной службы администрации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Воронежской области.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2B191D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700C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Решение СНД  от 25.12.2024 г. №34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от  25.02.2021 №3 « Об утверждении Порядка управления и распоряжения имуществом, находящимся в собственности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2B191D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1700C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1700CA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Решение СНД  от 25.12.2024 г. №35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2266E0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от 26.11.2021 г. №20 «Об утверждении Положения о муниципальном контроле в сфере благоустройства на территории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2B191D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700C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2266E0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2266E0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Решение СНД  от 25.12.2024 г. №36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2266E0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от 26.11.2021 г. № 21 «Об утверждении Положения о муниципальном жилищном  контроле на территории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CA" w:rsidRPr="009277A0" w:rsidRDefault="002B191D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2266E0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E0" w:rsidRPr="009277A0" w:rsidRDefault="002266E0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E0" w:rsidRPr="009277A0" w:rsidRDefault="002266E0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Решение СНД  от 25.12.2024 г. №37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E0" w:rsidRPr="009277A0" w:rsidRDefault="002266E0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 xml:space="preserve">О бюджете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2025 год и на плановый период 2026 и 2027 годов.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E0" w:rsidRPr="009277A0" w:rsidRDefault="002B191D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2266E0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E0" w:rsidRPr="009277A0" w:rsidRDefault="002266E0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E0" w:rsidRPr="009277A0" w:rsidRDefault="002266E0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>Решение СНД  от 25.12.2024 г. №38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E0" w:rsidRPr="009277A0" w:rsidRDefault="002266E0" w:rsidP="00F55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F55F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7A0">
              <w:rPr>
                <w:rFonts w:ascii="Arial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2024 год и плановый период 2025 и 2026 годов» от 27.12.2023 года № 43.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E0" w:rsidRPr="009277A0" w:rsidRDefault="002B191D" w:rsidP="0092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</w:tbl>
    <w:p w:rsidR="009E62EA" w:rsidRPr="002266E0" w:rsidRDefault="009E62EA" w:rsidP="002266E0">
      <w:pPr>
        <w:tabs>
          <w:tab w:val="left" w:pos="1172"/>
        </w:tabs>
        <w:jc w:val="center"/>
      </w:pPr>
    </w:p>
    <w:p w:rsidR="009E62EA" w:rsidRPr="002266E0" w:rsidRDefault="009E62EA" w:rsidP="002266E0">
      <w:pPr>
        <w:tabs>
          <w:tab w:val="left" w:pos="1172"/>
        </w:tabs>
        <w:jc w:val="center"/>
      </w:pPr>
    </w:p>
    <w:p w:rsidR="009E62EA" w:rsidRPr="002266E0" w:rsidRDefault="009E62EA" w:rsidP="002266E0">
      <w:pPr>
        <w:tabs>
          <w:tab w:val="left" w:pos="1172"/>
        </w:tabs>
        <w:jc w:val="center"/>
      </w:pPr>
    </w:p>
    <w:p w:rsidR="005A5256" w:rsidRPr="005A5256" w:rsidRDefault="005A5256" w:rsidP="005A5256">
      <w:pPr>
        <w:tabs>
          <w:tab w:val="left" w:pos="1172"/>
        </w:tabs>
      </w:pPr>
    </w:p>
    <w:p w:rsidR="005A5256" w:rsidRP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C9489D" w:rsidRDefault="00C9489D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362F36" w:rsidRDefault="00362F36" w:rsidP="005A5256">
      <w:pPr>
        <w:tabs>
          <w:tab w:val="left" w:pos="1172"/>
        </w:tabs>
      </w:pPr>
    </w:p>
    <w:p w:rsidR="00362F36" w:rsidRDefault="00362F36" w:rsidP="005A5256">
      <w:pPr>
        <w:tabs>
          <w:tab w:val="left" w:pos="1172"/>
        </w:tabs>
      </w:pPr>
    </w:p>
    <w:p w:rsidR="00362F36" w:rsidRDefault="00362F36" w:rsidP="005A5256">
      <w:pPr>
        <w:tabs>
          <w:tab w:val="left" w:pos="1172"/>
        </w:tabs>
      </w:pPr>
    </w:p>
    <w:p w:rsidR="00362F36" w:rsidRDefault="00362F36" w:rsidP="005A5256">
      <w:pPr>
        <w:tabs>
          <w:tab w:val="left" w:pos="1172"/>
        </w:tabs>
      </w:pPr>
    </w:p>
    <w:p w:rsidR="00362F36" w:rsidRDefault="00362F3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C9489D" w:rsidRPr="00921B8F" w:rsidRDefault="00C9489D" w:rsidP="00C9489D">
      <w:pPr>
        <w:tabs>
          <w:tab w:val="left" w:pos="5400"/>
        </w:tabs>
        <w:jc w:val="center"/>
        <w:rPr>
          <w:rFonts w:ascii="Arial" w:hAnsi="Arial" w:cs="Arial"/>
        </w:rPr>
      </w:pPr>
      <w:r w:rsidRPr="00921B8F">
        <w:rPr>
          <w:rFonts w:ascii="Arial" w:hAnsi="Arial" w:cs="Arial"/>
        </w:rPr>
        <w:t>СОВЕТ НАРОДНЫХ ДЕПУТАТОВ</w:t>
      </w:r>
    </w:p>
    <w:p w:rsidR="00C9489D" w:rsidRPr="00921B8F" w:rsidRDefault="00C9489D" w:rsidP="00C948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БАЙЧУРОВСКОГО</w:t>
      </w:r>
      <w:r w:rsidRPr="00921B8F">
        <w:rPr>
          <w:rFonts w:ascii="Arial" w:hAnsi="Arial" w:cs="Arial"/>
        </w:rPr>
        <w:t xml:space="preserve"> СЕЛЬСКОГО ПОСЕЛЕНИЯ</w:t>
      </w:r>
    </w:p>
    <w:p w:rsidR="00C9489D" w:rsidRPr="00921B8F" w:rsidRDefault="00C9489D" w:rsidP="00C9489D">
      <w:pPr>
        <w:jc w:val="center"/>
        <w:rPr>
          <w:rFonts w:ascii="Arial" w:hAnsi="Arial" w:cs="Arial"/>
        </w:rPr>
      </w:pPr>
      <w:r w:rsidRPr="00921B8F">
        <w:rPr>
          <w:rFonts w:ascii="Arial" w:hAnsi="Arial" w:cs="Arial"/>
        </w:rPr>
        <w:t>ПОВОРИНСКОГО МУНИЦИПАЛЬНОГО РАЙОНА</w:t>
      </w:r>
    </w:p>
    <w:p w:rsidR="00C9489D" w:rsidRPr="00921B8F" w:rsidRDefault="00C9489D" w:rsidP="00C9489D">
      <w:pPr>
        <w:jc w:val="center"/>
        <w:rPr>
          <w:rFonts w:ascii="Arial" w:hAnsi="Arial" w:cs="Arial"/>
        </w:rPr>
      </w:pPr>
      <w:r w:rsidRPr="00921B8F">
        <w:rPr>
          <w:rFonts w:ascii="Arial" w:hAnsi="Arial" w:cs="Arial"/>
        </w:rPr>
        <w:t>ВОРОНЕЖСКОЙ ОБЛАСТИ</w:t>
      </w:r>
    </w:p>
    <w:p w:rsidR="00C9489D" w:rsidRPr="00921B8F" w:rsidRDefault="00C9489D" w:rsidP="00C9489D">
      <w:pPr>
        <w:jc w:val="center"/>
        <w:rPr>
          <w:rFonts w:ascii="Arial" w:hAnsi="Arial" w:cs="Arial"/>
        </w:rPr>
      </w:pPr>
    </w:p>
    <w:p w:rsidR="00C9489D" w:rsidRPr="00921B8F" w:rsidRDefault="00C9489D" w:rsidP="00C9489D">
      <w:pPr>
        <w:jc w:val="center"/>
        <w:rPr>
          <w:rFonts w:ascii="Arial" w:hAnsi="Arial" w:cs="Arial"/>
        </w:rPr>
      </w:pPr>
      <w:r w:rsidRPr="00921B8F">
        <w:rPr>
          <w:rFonts w:ascii="Arial" w:hAnsi="Arial" w:cs="Arial"/>
        </w:rPr>
        <w:t>РЕШЕНИЕ</w:t>
      </w:r>
    </w:p>
    <w:p w:rsidR="00C9489D" w:rsidRPr="00921B8F" w:rsidRDefault="00C9489D" w:rsidP="00C9489D">
      <w:pPr>
        <w:jc w:val="center"/>
        <w:rPr>
          <w:rFonts w:ascii="Arial" w:hAnsi="Arial" w:cs="Arial"/>
        </w:rPr>
      </w:pPr>
    </w:p>
    <w:p w:rsidR="00C9489D" w:rsidRPr="000D0C83" w:rsidRDefault="00C9489D" w:rsidP="00C9489D">
      <w:pPr>
        <w:ind w:right="5243"/>
        <w:rPr>
          <w:rFonts w:ascii="Arial" w:hAnsi="Arial" w:cs="Arial"/>
          <w:u w:val="single"/>
        </w:rPr>
      </w:pPr>
      <w:r w:rsidRPr="000D0C83">
        <w:rPr>
          <w:rFonts w:ascii="Arial" w:hAnsi="Arial" w:cs="Arial"/>
          <w:u w:val="single"/>
        </w:rPr>
        <w:t xml:space="preserve">от </w:t>
      </w:r>
      <w:r>
        <w:rPr>
          <w:rFonts w:ascii="Arial" w:hAnsi="Arial" w:cs="Arial"/>
          <w:u w:val="single"/>
        </w:rPr>
        <w:t>25</w:t>
      </w:r>
      <w:r w:rsidRPr="000D0C8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.12. 2024</w:t>
      </w:r>
      <w:r w:rsidRPr="000D0C83">
        <w:rPr>
          <w:rFonts w:ascii="Arial" w:hAnsi="Arial" w:cs="Arial"/>
          <w:u w:val="single"/>
        </w:rPr>
        <w:t xml:space="preserve"> г.  №</w:t>
      </w:r>
      <w:r>
        <w:rPr>
          <w:rFonts w:ascii="Arial" w:hAnsi="Arial" w:cs="Arial"/>
          <w:u w:val="single"/>
        </w:rPr>
        <w:t>28</w:t>
      </w:r>
    </w:p>
    <w:p w:rsidR="00C9489D" w:rsidRPr="00921B8F" w:rsidRDefault="00C9489D" w:rsidP="00C94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с. Байчурово</w:t>
      </w:r>
    </w:p>
    <w:p w:rsidR="00C9489D" w:rsidRDefault="00C9489D" w:rsidP="00C948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принятии проекта решения Совета народных</w:t>
      </w:r>
    </w:p>
    <w:p w:rsidR="00C9489D" w:rsidRDefault="00C9489D" w:rsidP="00C948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депутатов </w:t>
      </w:r>
      <w:proofErr w:type="spellStart"/>
      <w:r>
        <w:rPr>
          <w:rFonts w:ascii="Arial" w:hAnsi="Arial" w:cs="Arial"/>
          <w:b/>
        </w:rPr>
        <w:t>Байчуровского</w:t>
      </w:r>
      <w:proofErr w:type="spellEnd"/>
      <w:r>
        <w:rPr>
          <w:rFonts w:ascii="Arial" w:hAnsi="Arial" w:cs="Arial"/>
          <w:b/>
        </w:rPr>
        <w:t xml:space="preserve"> сельского поселения </w:t>
      </w:r>
    </w:p>
    <w:p w:rsidR="00C9489D" w:rsidRDefault="00C9489D" w:rsidP="00C948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«О внесении изменений и дополнений в Устав  </w:t>
      </w:r>
    </w:p>
    <w:p w:rsidR="00C9489D" w:rsidRDefault="00C9489D" w:rsidP="00C9489D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Байчуровского</w:t>
      </w:r>
      <w:proofErr w:type="spellEnd"/>
      <w:r>
        <w:rPr>
          <w:rFonts w:ascii="Arial" w:hAnsi="Arial" w:cs="Arial"/>
          <w:b/>
        </w:rPr>
        <w:t xml:space="preserve"> сельского поселения </w:t>
      </w:r>
      <w:proofErr w:type="spellStart"/>
      <w:r>
        <w:rPr>
          <w:rFonts w:ascii="Arial" w:hAnsi="Arial" w:cs="Arial"/>
          <w:b/>
        </w:rPr>
        <w:t>Поворинского</w:t>
      </w:r>
      <w:proofErr w:type="spellEnd"/>
      <w:r>
        <w:rPr>
          <w:rFonts w:ascii="Arial" w:hAnsi="Arial" w:cs="Arial"/>
          <w:b/>
        </w:rPr>
        <w:t xml:space="preserve"> </w:t>
      </w:r>
    </w:p>
    <w:p w:rsidR="00C9489D" w:rsidRDefault="00C9489D" w:rsidP="00C948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района Воронежской области»</w:t>
      </w:r>
    </w:p>
    <w:p w:rsidR="00C9489D" w:rsidRDefault="00C9489D" w:rsidP="00C9489D">
      <w:pPr>
        <w:rPr>
          <w:rFonts w:ascii="Arial" w:hAnsi="Arial" w:cs="Arial"/>
        </w:rPr>
      </w:pPr>
    </w:p>
    <w:p w:rsidR="00C9489D" w:rsidRDefault="00C9489D" w:rsidP="00C94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в соответствие с действующим законодательством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Совет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решил:</w:t>
      </w:r>
    </w:p>
    <w:p w:rsidR="00C9489D" w:rsidRDefault="00C9489D" w:rsidP="00C9489D">
      <w:pPr>
        <w:rPr>
          <w:rFonts w:ascii="Arial" w:hAnsi="Arial" w:cs="Arial"/>
        </w:rPr>
      </w:pPr>
    </w:p>
    <w:p w:rsidR="00C9489D" w:rsidRDefault="00C9489D" w:rsidP="00C94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1.Принять проект решения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 «О внесении изменений и дополнений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 согласно приложению № 1.</w:t>
      </w:r>
    </w:p>
    <w:p w:rsidR="00C9489D" w:rsidRDefault="00C9489D" w:rsidP="00C9489D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прилагаемый порядок учета предложений по проекту решения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 и участия граждан в его обсуждении согласно приложению №2.</w:t>
      </w:r>
    </w:p>
    <w:p w:rsidR="00C9489D" w:rsidRDefault="00C9489D" w:rsidP="00C9489D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3. Назначить публичные слушания   по обсуждению проекта решения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  </w:t>
      </w:r>
      <w:r w:rsidRPr="003A4F83">
        <w:rPr>
          <w:rFonts w:ascii="Arial" w:hAnsi="Arial" w:cs="Arial"/>
        </w:rPr>
        <w:t>на «</w:t>
      </w:r>
      <w:r>
        <w:rPr>
          <w:rFonts w:ascii="Arial" w:hAnsi="Arial" w:cs="Arial"/>
        </w:rPr>
        <w:t>27</w:t>
      </w:r>
      <w:r w:rsidRPr="003A4F83">
        <w:rPr>
          <w:rFonts w:ascii="Arial" w:hAnsi="Arial" w:cs="Arial"/>
        </w:rPr>
        <w:t xml:space="preserve"> »</w:t>
      </w:r>
      <w:r>
        <w:rPr>
          <w:rFonts w:ascii="Arial" w:hAnsi="Arial" w:cs="Arial"/>
        </w:rPr>
        <w:t xml:space="preserve"> января</w:t>
      </w:r>
      <w:r w:rsidRPr="003A4F8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2025</w:t>
      </w:r>
      <w:r w:rsidRPr="003A4F83">
        <w:rPr>
          <w:rFonts w:ascii="Arial" w:hAnsi="Arial" w:cs="Arial"/>
        </w:rPr>
        <w:t xml:space="preserve"> года  в 10.00 часов </w:t>
      </w:r>
      <w:r>
        <w:rPr>
          <w:rFonts w:ascii="Arial" w:hAnsi="Arial" w:cs="Arial"/>
        </w:rPr>
        <w:t xml:space="preserve">в здании администрации 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C9489D" w:rsidRDefault="00C9489D" w:rsidP="002B191D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4. Настоящее решение подлежит официальному  обнародованию.</w:t>
      </w:r>
    </w:p>
    <w:p w:rsidR="00C9489D" w:rsidRDefault="00C9489D" w:rsidP="00C9489D">
      <w:pPr>
        <w:rPr>
          <w:rFonts w:ascii="Arial" w:hAnsi="Arial" w:cs="Arial"/>
        </w:rPr>
      </w:pPr>
    </w:p>
    <w:p w:rsidR="00C9489D" w:rsidRDefault="00C9489D" w:rsidP="00C9489D">
      <w:pPr>
        <w:rPr>
          <w:rFonts w:ascii="Arial" w:hAnsi="Arial" w:cs="Arial"/>
        </w:rPr>
      </w:pPr>
    </w:p>
    <w:p w:rsidR="00C9489D" w:rsidRDefault="00C9489D" w:rsidP="00C94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                              </w:t>
      </w:r>
      <w:r>
        <w:rPr>
          <w:rFonts w:ascii="Arial" w:hAnsi="Arial" w:cs="Arial"/>
          <w:bCs/>
        </w:rPr>
        <w:t>Е.Н. Конева</w:t>
      </w:r>
    </w:p>
    <w:p w:rsidR="00C9489D" w:rsidRDefault="00C9489D" w:rsidP="00C9489D">
      <w:pPr>
        <w:rPr>
          <w:rFonts w:ascii="Arial" w:hAnsi="Arial" w:cs="Arial"/>
        </w:rPr>
      </w:pPr>
    </w:p>
    <w:p w:rsidR="00C9489D" w:rsidRDefault="00C9489D" w:rsidP="00C9489D">
      <w:pPr>
        <w:ind w:firstLine="4536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                                                     к решению Совета народных депутатов</w:t>
      </w:r>
    </w:p>
    <w:p w:rsidR="00C9489D" w:rsidRDefault="00C9489D" w:rsidP="00C9489D">
      <w:pPr>
        <w:ind w:firstLine="453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C9489D" w:rsidRDefault="00C9489D" w:rsidP="00C9489D">
      <w:pPr>
        <w:ind w:firstLine="453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</w:p>
    <w:p w:rsidR="00C9489D" w:rsidRDefault="00C9489D" w:rsidP="00C9489D">
      <w:pPr>
        <w:ind w:firstLine="4536"/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C9489D" w:rsidRDefault="00C9489D" w:rsidP="00C9489D">
      <w:pPr>
        <w:ind w:firstLine="453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                       </w:t>
      </w:r>
      <w:r w:rsidRPr="00322EE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25.12. 2024</w:t>
      </w:r>
      <w:r w:rsidRPr="002C44BC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28</w:t>
      </w:r>
      <w:r>
        <w:rPr>
          <w:rFonts w:ascii="Arial" w:hAnsi="Arial" w:cs="Arial"/>
          <w:b/>
        </w:rPr>
        <w:t xml:space="preserve"> </w:t>
      </w:r>
    </w:p>
    <w:p w:rsidR="00C9489D" w:rsidRDefault="00C9489D" w:rsidP="00C9489D">
      <w:pPr>
        <w:ind w:firstLine="4536"/>
        <w:jc w:val="right"/>
        <w:rPr>
          <w:rFonts w:ascii="Arial" w:hAnsi="Arial" w:cs="Arial"/>
        </w:rPr>
      </w:pPr>
    </w:p>
    <w:p w:rsidR="00C9489D" w:rsidRDefault="00C9489D" w:rsidP="00C9489D">
      <w:pPr>
        <w:ind w:firstLine="453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C9489D" w:rsidRDefault="00C9489D" w:rsidP="00C9489D">
      <w:pPr>
        <w:ind w:firstLine="4536"/>
        <w:rPr>
          <w:rFonts w:ascii="Arial" w:hAnsi="Arial" w:cs="Arial"/>
        </w:rPr>
      </w:pPr>
    </w:p>
    <w:p w:rsidR="00C9489D" w:rsidRDefault="00C9489D" w:rsidP="00C948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НАРОДНЫХ ДЕПУТАТОВ</w:t>
      </w:r>
    </w:p>
    <w:p w:rsidR="00C9489D" w:rsidRDefault="00C9489D" w:rsidP="00C948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БАЙЧУРОВСКОГО СЕЛЬСКОГО ПОСЕЛЕНИЯ</w:t>
      </w:r>
    </w:p>
    <w:p w:rsidR="00C9489D" w:rsidRDefault="00C9489D" w:rsidP="00C948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ПОВОРИНСКОГО МУНИЦИПАЛЬНОГОРАЙОНА</w:t>
      </w:r>
    </w:p>
    <w:p w:rsidR="00C9489D" w:rsidRDefault="00C9489D" w:rsidP="00C948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</w:t>
      </w:r>
    </w:p>
    <w:p w:rsidR="00C9489D" w:rsidRDefault="00C9489D" w:rsidP="00C9489D">
      <w:pPr>
        <w:jc w:val="center"/>
        <w:rPr>
          <w:rFonts w:ascii="Arial" w:hAnsi="Arial" w:cs="Arial"/>
          <w:b/>
        </w:rPr>
      </w:pPr>
    </w:p>
    <w:p w:rsidR="00C9489D" w:rsidRDefault="00C9489D" w:rsidP="00C948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C9489D" w:rsidRDefault="00C9489D" w:rsidP="00C9489D">
      <w:pPr>
        <w:jc w:val="center"/>
        <w:rPr>
          <w:rFonts w:ascii="Arial" w:hAnsi="Arial" w:cs="Arial"/>
        </w:rPr>
      </w:pPr>
    </w:p>
    <w:p w:rsidR="00C9489D" w:rsidRDefault="00C9489D" w:rsidP="00C9489D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от</w:t>
      </w:r>
      <w:proofErr w:type="gramEnd"/>
      <w:r>
        <w:rPr>
          <w:rFonts w:ascii="Arial" w:hAnsi="Arial" w:cs="Arial"/>
          <w:b/>
          <w:u w:val="single"/>
        </w:rPr>
        <w:t xml:space="preserve">  ____________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с. Байчурово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89D" w:rsidRDefault="00C9489D" w:rsidP="00C9489D">
      <w:pPr>
        <w:rPr>
          <w:rFonts w:ascii="Arial" w:hAnsi="Arial" w:cs="Arial"/>
        </w:rPr>
      </w:pPr>
    </w:p>
    <w:p w:rsidR="00C9489D" w:rsidRDefault="00C9489D" w:rsidP="00C94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и дополнений в Устав </w:t>
      </w:r>
    </w:p>
    <w:p w:rsidR="00C9489D" w:rsidRDefault="00C9489D" w:rsidP="00C9489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</w:t>
      </w:r>
    </w:p>
    <w:p w:rsidR="00C9489D" w:rsidRDefault="00C9489D" w:rsidP="00C9489D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Воронежской области</w:t>
      </w:r>
    </w:p>
    <w:p w:rsidR="00C9489D" w:rsidRDefault="00C9489D" w:rsidP="00C9489D">
      <w:pPr>
        <w:rPr>
          <w:rFonts w:ascii="Arial" w:hAnsi="Arial" w:cs="Arial"/>
        </w:rPr>
      </w:pPr>
    </w:p>
    <w:p w:rsidR="00C9489D" w:rsidRDefault="00C9489D" w:rsidP="00C94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в соответствие с действующим законодательством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Совет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решил:</w:t>
      </w:r>
    </w:p>
    <w:p w:rsidR="00C9489D" w:rsidRDefault="00C9489D" w:rsidP="00C9489D">
      <w:pPr>
        <w:jc w:val="both"/>
        <w:rPr>
          <w:rFonts w:ascii="Arial" w:hAnsi="Arial" w:cs="Arial"/>
        </w:rPr>
      </w:pPr>
    </w:p>
    <w:p w:rsidR="00C9489D" w:rsidRDefault="00C9489D" w:rsidP="00D940A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изменения и дополнения согласно приложению</w:t>
      </w:r>
    </w:p>
    <w:p w:rsidR="00C9489D" w:rsidRDefault="00C9489D" w:rsidP="00D940A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C9489D" w:rsidRDefault="00C9489D" w:rsidP="00D940A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Официально обнародовать настоящее решение после его государственной регистрации.</w:t>
      </w:r>
    </w:p>
    <w:p w:rsidR="00C9489D" w:rsidRDefault="00C9489D" w:rsidP="00D940A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после его официального обнародования.</w:t>
      </w:r>
    </w:p>
    <w:p w:rsidR="00C9489D" w:rsidRDefault="00C9489D" w:rsidP="00C9489D">
      <w:pPr>
        <w:ind w:left="720"/>
        <w:jc w:val="both"/>
        <w:rPr>
          <w:rFonts w:ascii="Arial" w:hAnsi="Arial" w:cs="Arial"/>
        </w:rPr>
      </w:pPr>
    </w:p>
    <w:p w:rsidR="00C9489D" w:rsidRDefault="00C9489D" w:rsidP="00C9489D">
      <w:pPr>
        <w:jc w:val="both"/>
        <w:rPr>
          <w:rFonts w:ascii="Arial" w:hAnsi="Arial" w:cs="Arial"/>
        </w:rPr>
      </w:pPr>
    </w:p>
    <w:p w:rsidR="00C9489D" w:rsidRDefault="00C9489D" w:rsidP="00C94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                           Е.Н. Конева</w:t>
      </w:r>
    </w:p>
    <w:p w:rsidR="00C9489D" w:rsidRDefault="00C9489D" w:rsidP="00C9489D">
      <w:pPr>
        <w:rPr>
          <w:rFonts w:ascii="Arial" w:hAnsi="Arial" w:cs="Arial"/>
        </w:rPr>
      </w:pPr>
    </w:p>
    <w:p w:rsidR="00362F36" w:rsidRDefault="00362F36" w:rsidP="00C9489D">
      <w:pPr>
        <w:jc w:val="right"/>
        <w:rPr>
          <w:rFonts w:ascii="Arial" w:hAnsi="Arial" w:cs="Arial"/>
        </w:rPr>
      </w:pPr>
    </w:p>
    <w:p w:rsidR="00C9489D" w:rsidRDefault="00C9489D" w:rsidP="00C948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решению </w:t>
      </w:r>
    </w:p>
    <w:p w:rsidR="00C9489D" w:rsidRDefault="00C9489D" w:rsidP="00C948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Совета народных депутатов </w:t>
      </w:r>
    </w:p>
    <w:p w:rsidR="00C9489D" w:rsidRDefault="00C9489D" w:rsidP="00C9489D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C9489D" w:rsidRDefault="00C9489D" w:rsidP="00C9489D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</w:t>
      </w:r>
    </w:p>
    <w:p w:rsidR="00C9489D" w:rsidRDefault="00C9489D" w:rsidP="00C948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области </w:t>
      </w:r>
    </w:p>
    <w:p w:rsidR="00C9489D" w:rsidRDefault="00C9489D" w:rsidP="00C948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года №</w:t>
      </w:r>
    </w:p>
    <w:p w:rsidR="00C9489D" w:rsidRDefault="00C9489D" w:rsidP="00C9489D">
      <w:pPr>
        <w:jc w:val="right"/>
        <w:rPr>
          <w:rFonts w:ascii="Arial" w:hAnsi="Arial" w:cs="Arial"/>
        </w:rPr>
      </w:pPr>
    </w:p>
    <w:p w:rsidR="00C9489D" w:rsidRDefault="00C9489D" w:rsidP="00C9489D">
      <w:pPr>
        <w:rPr>
          <w:rFonts w:ascii="Arial" w:hAnsi="Arial" w:cs="Arial"/>
        </w:rPr>
      </w:pPr>
    </w:p>
    <w:p w:rsidR="00C9489D" w:rsidRDefault="00C9489D" w:rsidP="00C9489D">
      <w:pPr>
        <w:rPr>
          <w:rFonts w:ascii="Arial" w:hAnsi="Arial" w:cs="Arial"/>
        </w:rPr>
      </w:pPr>
    </w:p>
    <w:p w:rsidR="00C9489D" w:rsidRPr="001100CE" w:rsidRDefault="00C9489D" w:rsidP="00C9489D">
      <w:pPr>
        <w:jc w:val="center"/>
        <w:rPr>
          <w:rFonts w:ascii="Arial" w:hAnsi="Arial" w:cs="Arial"/>
        </w:rPr>
      </w:pPr>
    </w:p>
    <w:p w:rsidR="00C9489D" w:rsidRDefault="00C9489D" w:rsidP="00C9489D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Изменения и дополнения в Устав </w:t>
      </w:r>
      <w:proofErr w:type="spellStart"/>
      <w:r>
        <w:rPr>
          <w:rFonts w:ascii="Arial" w:hAnsi="Arial" w:cs="Arial"/>
          <w:b/>
        </w:rPr>
        <w:t>Байчуровского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сельского поселения </w:t>
      </w:r>
      <w:proofErr w:type="spellStart"/>
      <w:r>
        <w:rPr>
          <w:rFonts w:ascii="Arial" w:hAnsi="Arial" w:cs="Arial"/>
          <w:b/>
        </w:rPr>
        <w:t>Поворинского</w:t>
      </w:r>
      <w:proofErr w:type="spellEnd"/>
      <w:r>
        <w:rPr>
          <w:rFonts w:ascii="Arial" w:hAnsi="Arial" w:cs="Arial"/>
          <w:b/>
        </w:rPr>
        <w:t xml:space="preserve"> муниципального района Воронежской области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</w:p>
    <w:p w:rsidR="00C9489D" w:rsidRDefault="00855F34" w:rsidP="00855F34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C9489D">
        <w:rPr>
          <w:rFonts w:ascii="Arial" w:hAnsi="Arial" w:cs="Arial"/>
          <w:b/>
        </w:rPr>
        <w:t>Статью 9 Устава дополнить пунктом 29 следующего содержания:</w:t>
      </w:r>
    </w:p>
    <w:p w:rsidR="00C9489D" w:rsidRDefault="00C9489D" w:rsidP="00855F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«29) </w:t>
      </w:r>
      <w:r w:rsidRPr="00855F34">
        <w:rPr>
          <w:rFonts w:ascii="Arial" w:hAnsi="Arial" w:cs="Arial"/>
        </w:rPr>
        <w:t>осуществление учета личных подсобных хозяйств, которые ведут граждане в соответствии с Федеральным законом </w:t>
      </w:r>
      <w:hyperlink r:id="rId9" w:anchor="l0" w:tgtFrame="_blank" w:history="1">
        <w:r w:rsidRPr="00855F34">
          <w:t xml:space="preserve">от 7 июля 2003 года </w:t>
        </w:r>
        <w:r w:rsidRPr="00855F34">
          <w:rPr>
            <w:rFonts w:ascii="Arial" w:hAnsi="Arial" w:cs="Arial"/>
          </w:rPr>
          <w:br/>
        </w:r>
        <w:r w:rsidRPr="00855F34">
          <w:t>№ 112-ФЗ</w:t>
        </w:r>
      </w:hyperlink>
      <w:r w:rsidRPr="00855F34">
        <w:rPr>
          <w:rFonts w:ascii="Arial" w:hAnsi="Arial" w:cs="Arial"/>
        </w:rPr>
        <w:t xml:space="preserve"> "О личном подсобном хозяйстве", в </w:t>
      </w:r>
      <w:proofErr w:type="spellStart"/>
      <w:r w:rsidRPr="00855F34">
        <w:rPr>
          <w:rFonts w:ascii="Arial" w:hAnsi="Arial" w:cs="Arial"/>
        </w:rPr>
        <w:t>похозяйственных</w:t>
      </w:r>
      <w:proofErr w:type="spellEnd"/>
      <w:r w:rsidRPr="00855F34">
        <w:rPr>
          <w:rFonts w:ascii="Arial" w:hAnsi="Arial" w:cs="Arial"/>
        </w:rPr>
        <w:t xml:space="preserve"> книгах</w:t>
      </w:r>
      <w:proofErr w:type="gramStart"/>
      <w:r w:rsidRPr="00855F34">
        <w:rPr>
          <w:rFonts w:ascii="Arial" w:hAnsi="Arial" w:cs="Arial"/>
        </w:rPr>
        <w:t>.»</w:t>
      </w:r>
      <w:proofErr w:type="gramEnd"/>
    </w:p>
    <w:p w:rsidR="00C9489D" w:rsidRDefault="00855F34" w:rsidP="00855F34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C9489D">
        <w:rPr>
          <w:rFonts w:ascii="Arial" w:hAnsi="Arial" w:cs="Arial"/>
          <w:b/>
        </w:rPr>
        <w:t>Часть 1 статьи 14 изложить в следующей редакции:</w:t>
      </w:r>
    </w:p>
    <w:p w:rsidR="00C9489D" w:rsidRPr="00C9489D" w:rsidRDefault="00C9489D" w:rsidP="00C9489D">
      <w:pPr>
        <w:pStyle w:val="a6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489D">
        <w:rPr>
          <w:rFonts w:ascii="Arial" w:eastAsia="Times New Roman" w:hAnsi="Arial" w:cs="Arial"/>
          <w:sz w:val="26"/>
          <w:szCs w:val="26"/>
          <w:lang w:eastAsia="ru-RU"/>
        </w:rPr>
        <w:t xml:space="preserve">«1. Муниципальные выборы проводятся в целях избрания депутатов Совета народных депутатов </w:t>
      </w:r>
      <w:proofErr w:type="spellStart"/>
      <w:r w:rsidRPr="00C9489D">
        <w:rPr>
          <w:rFonts w:ascii="Arial" w:eastAsia="Times New Roman" w:hAnsi="Arial" w:cs="Arial"/>
          <w:sz w:val="26"/>
          <w:szCs w:val="26"/>
          <w:lang w:eastAsia="ru-RU"/>
        </w:rPr>
        <w:t>Байчуровского</w:t>
      </w:r>
      <w:proofErr w:type="spellEnd"/>
      <w:r w:rsidRPr="00C9489D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на основе всеобщего равного и прямого избирательного права при тайном голосовании</w:t>
      </w:r>
      <w:proofErr w:type="gramStart"/>
      <w:r w:rsidRPr="00C9489D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C9489D" w:rsidRDefault="00855F34" w:rsidP="00855F34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C9489D">
        <w:rPr>
          <w:rFonts w:ascii="Arial" w:hAnsi="Arial" w:cs="Arial"/>
          <w:b/>
        </w:rPr>
        <w:t xml:space="preserve"> Абзац 2 части 5 статьи 14 исключить.</w:t>
      </w:r>
    </w:p>
    <w:p w:rsidR="00C9489D" w:rsidRDefault="00855F34" w:rsidP="00855F34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C9489D">
        <w:rPr>
          <w:rFonts w:ascii="Arial" w:hAnsi="Arial" w:cs="Arial"/>
          <w:b/>
        </w:rPr>
        <w:t>Часть 2 статьи 25 Устава изложить в следующей редакции: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 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избирается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 своего состава, исполняет полномочия председателя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 возглавляет администрацию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>.»</w:t>
      </w:r>
      <w:proofErr w:type="gramEnd"/>
    </w:p>
    <w:p w:rsidR="00C9489D" w:rsidRDefault="00C9489D" w:rsidP="00C9489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5.Часть 2 статьи 27 Устава изложить в следующей редакции: 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 К компетенции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также относятся: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избрание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установление официальных символов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 определение порядка официального использования указанных символов;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принятие решения о назначении местного референдума;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осуществление права законодательной инициативы в Воронежской областной Думе;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назначение муниципальных выборов;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а также по </w:t>
      </w:r>
      <w:r>
        <w:rPr>
          <w:rFonts w:ascii="Arial" w:hAnsi="Arial" w:cs="Arial"/>
        </w:rPr>
        <w:lastRenderedPageBreak/>
        <w:t xml:space="preserve">вопросам изменения границ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или преобразования 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заслушивание ежегодных отчетов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о результатах его деятельности, о результатах деятельности администрации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принятие решения о досрочном прекращении полномочий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избрание и освобождение от должности заместителя председателя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создание и упразднение комиссий (комитетов) или иных структурных подразделений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принятие Регламента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утверждение структуры администрации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16) учреждение печатного средства массовой информации;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17) рассмотрение запросов депутатов и принятие по ним решений;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18) учреждение почетных званий, наград и премий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 положений о них;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19) утверждение Положений по вопросам организации муниципальной службы;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20) утверждение иных Положений и принятие иных нормативных правовых актов, определенных в данном Уставе;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21) иные полномочия, отнесенные к компетенции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>
        <w:rPr>
          <w:rFonts w:ascii="Arial" w:hAnsi="Arial" w:cs="Arial"/>
        </w:rPr>
        <w:t>.»</w:t>
      </w:r>
      <w:proofErr w:type="gramEnd"/>
    </w:p>
    <w:p w:rsidR="00C9489D" w:rsidRDefault="00C9489D" w:rsidP="00C9489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Часть 2 статьи 34 Устава изложить в следующей редакции: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 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избирается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 состава депутатов на срок полномочий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определенный статьей 26 настоящего Устава</w:t>
      </w:r>
      <w:proofErr w:type="gramStart"/>
      <w:r>
        <w:rPr>
          <w:rFonts w:ascii="Arial" w:hAnsi="Arial" w:cs="Arial"/>
        </w:rPr>
        <w:t>.»</w:t>
      </w:r>
      <w:proofErr w:type="gramEnd"/>
    </w:p>
    <w:p w:rsidR="00C9489D" w:rsidRDefault="00C9489D" w:rsidP="00C9489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7. Часть 3 статьи 34 Устава изложить в следующей редакции: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«3. 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возглавляет администрацию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 исполняет полномочия председателя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>.»</w:t>
      </w:r>
      <w:proofErr w:type="gramEnd"/>
    </w:p>
    <w:p w:rsidR="00C9489D" w:rsidRDefault="00C9489D" w:rsidP="00C9489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Часть 4 статьи 34 Устава изложить в следующей редакции: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 В течение 10 дней, со дня вступления в должность вновь избранного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происходит передача дел от прежнего вновь избранному главе сельского поселения.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Полномочия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начинаются со дня его избрания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 прекращаются со дня </w:t>
      </w:r>
      <w:proofErr w:type="gramStart"/>
      <w:r>
        <w:rPr>
          <w:rFonts w:ascii="Arial" w:hAnsi="Arial" w:cs="Arial"/>
        </w:rPr>
        <w:t>начала работы Совета народных депутатов  нового созыва</w:t>
      </w:r>
      <w:proofErr w:type="gramEnd"/>
      <w:r>
        <w:rPr>
          <w:rFonts w:ascii="Arial" w:hAnsi="Arial" w:cs="Arial"/>
        </w:rPr>
        <w:t>.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Днем вступления в должность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считается день его избрания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>.»</w:t>
      </w:r>
      <w:proofErr w:type="gramEnd"/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</w:p>
    <w:p w:rsidR="00C9489D" w:rsidRDefault="00C9489D" w:rsidP="00C9489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Часть 9.1 статьи 34 Устава изложить в следующей редакции: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«9.1. В случае досрочного прекращения полномочий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избрание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избираемого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C9489D" w:rsidRDefault="00C9489D" w:rsidP="00C948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если до истечения срока полномочий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осталось менее шести месяцев, избрание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 состава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осуществляется на первом заседании вновь избранного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>.»</w:t>
      </w:r>
      <w:proofErr w:type="gramEnd"/>
    </w:p>
    <w:p w:rsidR="00C9489D" w:rsidRDefault="00C9489D" w:rsidP="00C9489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 Часть 9.2 статьи 34 Устава изложить в следующей редакции:</w:t>
      </w:r>
    </w:p>
    <w:p w:rsidR="00C9489D" w:rsidRDefault="00C9489D" w:rsidP="00855F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«9.2.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либо на основании решения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об удалении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в отставку, обжалует данные правовой акт или решение в судебном порядке, Совет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не вправе принимать решение об избрании главы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избираемого Советом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из своего состава, до вступления решения суда в законную силу</w:t>
      </w:r>
      <w:proofErr w:type="gramStart"/>
      <w:r>
        <w:rPr>
          <w:rFonts w:ascii="Arial" w:hAnsi="Arial" w:cs="Arial"/>
        </w:rPr>
        <w:t>.»</w:t>
      </w:r>
      <w:proofErr w:type="gramEnd"/>
    </w:p>
    <w:p w:rsidR="00C9489D" w:rsidRDefault="00C9489D" w:rsidP="00C9489D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C9489D" w:rsidRDefault="00C9489D" w:rsidP="00C9489D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C9489D" w:rsidRDefault="00C9489D" w:rsidP="00C9489D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C9489D" w:rsidRDefault="00C9489D" w:rsidP="00C9489D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C9489D" w:rsidRDefault="00C9489D" w:rsidP="00C9489D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C9489D" w:rsidRDefault="00C9489D" w:rsidP="00C9489D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C9489D" w:rsidRPr="001100CE" w:rsidRDefault="00C9489D" w:rsidP="00C9489D">
      <w:pPr>
        <w:ind w:firstLine="4536"/>
        <w:rPr>
          <w:rFonts w:ascii="Arial" w:hAnsi="Arial" w:cs="Arial"/>
        </w:rPr>
      </w:pPr>
    </w:p>
    <w:p w:rsidR="00362F36" w:rsidRDefault="00362F36" w:rsidP="00C9489D">
      <w:pPr>
        <w:ind w:firstLine="4536"/>
        <w:jc w:val="right"/>
        <w:rPr>
          <w:rFonts w:ascii="Arial" w:hAnsi="Arial" w:cs="Arial"/>
        </w:rPr>
      </w:pPr>
    </w:p>
    <w:p w:rsidR="00C9489D" w:rsidRDefault="00C9489D" w:rsidP="00C9489D">
      <w:pPr>
        <w:ind w:firstLine="453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2 </w:t>
      </w:r>
      <w:proofErr w:type="gramStart"/>
      <w:r>
        <w:rPr>
          <w:rFonts w:ascii="Arial" w:hAnsi="Arial" w:cs="Arial"/>
        </w:rPr>
        <w:t>к</w:t>
      </w:r>
      <w:proofErr w:type="gramEnd"/>
    </w:p>
    <w:p w:rsidR="00C9489D" w:rsidRDefault="00C9489D" w:rsidP="00C9489D">
      <w:pPr>
        <w:ind w:firstLine="4536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решению Совета народных депутатов</w:t>
      </w:r>
    </w:p>
    <w:p w:rsidR="00C9489D" w:rsidRDefault="00C9489D" w:rsidP="00C9489D">
      <w:pPr>
        <w:ind w:firstLine="453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C9489D" w:rsidRDefault="00C9489D" w:rsidP="00C9489D">
      <w:pPr>
        <w:ind w:firstLine="453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</w:p>
    <w:p w:rsidR="00C9489D" w:rsidRDefault="00C9489D" w:rsidP="00C9489D">
      <w:pPr>
        <w:ind w:firstLine="4536"/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C9489D" w:rsidRPr="002C44BC" w:rsidRDefault="00C9489D" w:rsidP="00C9489D">
      <w:pPr>
        <w:ind w:firstLine="453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25.12.2024 года </w:t>
      </w:r>
      <w:r w:rsidRPr="002C44B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28 </w:t>
      </w:r>
      <w:bookmarkStart w:id="0" w:name="_GoBack"/>
      <w:bookmarkEnd w:id="0"/>
    </w:p>
    <w:p w:rsidR="00C9489D" w:rsidRDefault="00C9489D" w:rsidP="00C9489D">
      <w:pPr>
        <w:ind w:firstLine="4536"/>
        <w:jc w:val="right"/>
        <w:rPr>
          <w:rFonts w:ascii="Arial" w:hAnsi="Arial" w:cs="Arial"/>
          <w:b/>
        </w:rPr>
      </w:pPr>
    </w:p>
    <w:p w:rsidR="00C9489D" w:rsidRDefault="00C9489D" w:rsidP="00C9489D">
      <w:pPr>
        <w:jc w:val="right"/>
        <w:rPr>
          <w:rFonts w:ascii="Arial" w:hAnsi="Arial" w:cs="Arial"/>
          <w:b/>
        </w:rPr>
      </w:pPr>
    </w:p>
    <w:p w:rsidR="00C9489D" w:rsidRDefault="00C9489D" w:rsidP="00C9489D">
      <w:pPr>
        <w:tabs>
          <w:tab w:val="left" w:pos="337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</w:t>
      </w:r>
    </w:p>
    <w:p w:rsidR="00C9489D" w:rsidRDefault="00C9489D" w:rsidP="00C9489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учета  предложений  и участия граждан по обсуждению  проекта решения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 «О внесении изменений и дополнений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</w:t>
      </w:r>
    </w:p>
    <w:p w:rsidR="00C9489D" w:rsidRDefault="00C9489D" w:rsidP="00C9489D">
      <w:pPr>
        <w:rPr>
          <w:rFonts w:ascii="Arial" w:hAnsi="Arial" w:cs="Arial"/>
        </w:rPr>
      </w:pPr>
    </w:p>
    <w:p w:rsidR="00C9489D" w:rsidRDefault="00C9489D" w:rsidP="00C948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1.Предложения граждан по проекту решения Совета народных депутатов 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 «О внесении изменений и дополнений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области»:</w:t>
      </w:r>
    </w:p>
    <w:p w:rsidR="00C9489D" w:rsidRDefault="00C9489D" w:rsidP="00C948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а в его отсутствие – одним  из членов комиссии.</w:t>
      </w:r>
    </w:p>
    <w:p w:rsidR="00C9489D" w:rsidRDefault="00C9489D" w:rsidP="00C948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1.2.предложения граждан по внесению изменений и дополнений в Устав  должны содержать  сформированный текст изменений и дополнений в Устав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быть подписаны гражданином с указанием его Ф.И.О. , адреса места жительства.</w:t>
      </w:r>
    </w:p>
    <w:p w:rsidR="00C9489D" w:rsidRDefault="00C9489D" w:rsidP="00C948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1.3.гражданину</w:t>
      </w:r>
      <w:proofErr w:type="gramStart"/>
      <w:r>
        <w:rPr>
          <w:rFonts w:ascii="Arial" w:hAnsi="Arial" w:cs="Arial"/>
        </w:rPr>
        <w:t>,в</w:t>
      </w:r>
      <w:proofErr w:type="gramEnd"/>
      <w:r>
        <w:rPr>
          <w:rFonts w:ascii="Arial" w:hAnsi="Arial" w:cs="Arial"/>
        </w:rPr>
        <w:t xml:space="preserve">носящему предложения и замечания по проекту решения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 О внесении изменений и дополнений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 выдается письменное  подтверждение о получении текста   подписанное председателем специальной комиссии , либо членом комиссии.</w:t>
      </w:r>
    </w:p>
    <w:p w:rsidR="00C9489D" w:rsidRDefault="00C9489D" w:rsidP="00C948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получения специальной комиссией предложений и замечаний по проекту  решения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 О внесении изменений и дополнений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» по почте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адресату сообщается  о  получении  предложений в письменном виде, путем почтового  отправления.</w:t>
      </w:r>
    </w:p>
    <w:p w:rsidR="00C9489D" w:rsidRDefault="00C9489D" w:rsidP="00C9489D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случае внесения предложений и замечаний по проекту решения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  О внесении  изменений и дополнений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 района Воронежской  области» по телефону </w:t>
      </w:r>
      <w:r>
        <w:rPr>
          <w:rFonts w:ascii="Arial" w:hAnsi="Arial" w:cs="Arial"/>
        </w:rPr>
        <w:lastRenderedPageBreak/>
        <w:t>– председатель специальной комиссии, или  член специальной комиссии подтверждает гражданину по телефону о получении замечаний и предложений.</w:t>
      </w:r>
      <w:proofErr w:type="gramEnd"/>
      <w:r>
        <w:rPr>
          <w:rFonts w:ascii="Arial" w:hAnsi="Arial" w:cs="Arial"/>
        </w:rPr>
        <w:t xml:space="preserve"> При  этом фиксируется Ф.И.О. гражданина и адрес его места жительства.</w:t>
      </w:r>
    </w:p>
    <w:p w:rsidR="00C9489D" w:rsidRDefault="00C9489D" w:rsidP="00C9489D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Все предложения и замечания граждан по проекту решения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 О внесении изменений и дополнений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 фиксируется в специальном журнале (прошитом и пронумерованном), приложением к которому  являются предложения и замечания граждан на бумажных носителях, а также записи телефонных звонков, заверенные лицом, принимающим</w:t>
      </w:r>
      <w:proofErr w:type="gramEnd"/>
      <w:r>
        <w:rPr>
          <w:rFonts w:ascii="Arial" w:hAnsi="Arial" w:cs="Arial"/>
        </w:rPr>
        <w:t xml:space="preserve"> предложения  и замечания.</w:t>
      </w:r>
    </w:p>
    <w:p w:rsidR="00C9489D" w:rsidRDefault="00C9489D" w:rsidP="00C948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и замечания по проекту решения Совета народных депутатов 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 « О внесении изменений и дополнений в Устав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« принимаются в Совете народных депутатов 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расположенном по адресу : Воронежская  область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Поворинский</w:t>
      </w:r>
      <w:proofErr w:type="spellEnd"/>
      <w:r>
        <w:rPr>
          <w:rFonts w:ascii="Arial" w:hAnsi="Arial" w:cs="Arial"/>
        </w:rPr>
        <w:t xml:space="preserve">  район, с. Байчурово , пер. Советский, 5, ежедневно , кроме субботы и воскресенья с 8-00 до 16-00.</w:t>
      </w:r>
    </w:p>
    <w:p w:rsidR="00C9489D" w:rsidRDefault="00C9489D" w:rsidP="00C9489D">
      <w:pPr>
        <w:widowControl w:val="0"/>
        <w:tabs>
          <w:tab w:val="left" w:pos="4800"/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C9489D" w:rsidRDefault="00C9489D" w:rsidP="00C9489D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9489D" w:rsidRDefault="00C9489D" w:rsidP="00C9489D">
      <w:pPr>
        <w:jc w:val="both"/>
        <w:rPr>
          <w:rFonts w:ascii="Arial" w:hAnsi="Arial" w:cs="Arial"/>
        </w:rPr>
      </w:pPr>
    </w:p>
    <w:p w:rsidR="00C9489D" w:rsidRDefault="00C9489D" w:rsidP="00C94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489D" w:rsidRDefault="00C9489D" w:rsidP="00C9489D">
      <w:pPr>
        <w:ind w:left="360"/>
        <w:rPr>
          <w:rFonts w:ascii="Arial" w:hAnsi="Arial" w:cs="Arial"/>
        </w:rPr>
      </w:pPr>
    </w:p>
    <w:p w:rsidR="00C9489D" w:rsidRDefault="00C9489D" w:rsidP="00C9489D">
      <w:pPr>
        <w:ind w:left="360"/>
        <w:rPr>
          <w:rFonts w:ascii="Arial" w:hAnsi="Arial" w:cs="Arial"/>
        </w:rPr>
      </w:pPr>
    </w:p>
    <w:p w:rsidR="00C9489D" w:rsidRDefault="00C9489D" w:rsidP="00C9489D">
      <w:pPr>
        <w:rPr>
          <w:rFonts w:ascii="Arial" w:hAnsi="Arial" w:cs="Arial"/>
        </w:rPr>
      </w:pPr>
    </w:p>
    <w:p w:rsidR="00C9489D" w:rsidRDefault="00C9489D" w:rsidP="00C9489D">
      <w:pPr>
        <w:rPr>
          <w:rFonts w:ascii="Arial" w:hAnsi="Arial" w:cs="Arial"/>
        </w:rPr>
      </w:pPr>
    </w:p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362F36" w:rsidRDefault="00362F36" w:rsidP="00AE56CE">
      <w:pPr>
        <w:tabs>
          <w:tab w:val="left" w:pos="5400"/>
        </w:tabs>
        <w:jc w:val="center"/>
        <w:rPr>
          <w:rFonts w:ascii="Arial" w:hAnsi="Arial" w:cs="Arial"/>
          <w:b/>
          <w:sz w:val="24"/>
          <w:szCs w:val="24"/>
        </w:rPr>
      </w:pPr>
    </w:p>
    <w:p w:rsidR="00AE56CE" w:rsidRPr="00AE56CE" w:rsidRDefault="00AE56CE" w:rsidP="00AE56CE">
      <w:pPr>
        <w:tabs>
          <w:tab w:val="left" w:pos="5400"/>
        </w:tabs>
        <w:jc w:val="center"/>
        <w:rPr>
          <w:rFonts w:ascii="Arial" w:hAnsi="Arial" w:cs="Arial"/>
          <w:b/>
          <w:sz w:val="24"/>
          <w:szCs w:val="24"/>
        </w:rPr>
      </w:pPr>
      <w:r w:rsidRPr="00AE56CE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AE56CE" w:rsidRPr="00AE56CE" w:rsidRDefault="00AE56CE" w:rsidP="00AE56CE">
      <w:pPr>
        <w:jc w:val="center"/>
        <w:rPr>
          <w:rFonts w:ascii="Arial" w:hAnsi="Arial" w:cs="Arial"/>
          <w:b/>
          <w:sz w:val="24"/>
          <w:szCs w:val="24"/>
        </w:rPr>
      </w:pPr>
      <w:r w:rsidRPr="00AE56CE">
        <w:rPr>
          <w:rFonts w:ascii="Arial" w:hAnsi="Arial" w:cs="Arial"/>
          <w:b/>
          <w:sz w:val="24"/>
          <w:szCs w:val="24"/>
        </w:rPr>
        <w:t>БАЙЧУРОВСКОГО СЕЛЬСКОГО ПОСЕЛЕНИЯ</w:t>
      </w:r>
    </w:p>
    <w:p w:rsidR="00AE56CE" w:rsidRPr="00AE56CE" w:rsidRDefault="00AE56CE" w:rsidP="00AE56CE">
      <w:pPr>
        <w:jc w:val="center"/>
        <w:rPr>
          <w:rFonts w:ascii="Arial" w:hAnsi="Arial" w:cs="Arial"/>
          <w:b/>
          <w:sz w:val="24"/>
          <w:szCs w:val="24"/>
        </w:rPr>
      </w:pPr>
      <w:r w:rsidRPr="00AE56CE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AE56CE" w:rsidRPr="00AE56CE" w:rsidRDefault="00AE56CE" w:rsidP="00AE56CE">
      <w:pPr>
        <w:jc w:val="center"/>
        <w:rPr>
          <w:rFonts w:ascii="Arial" w:hAnsi="Arial" w:cs="Arial"/>
          <w:b/>
          <w:sz w:val="24"/>
          <w:szCs w:val="24"/>
        </w:rPr>
      </w:pPr>
      <w:r w:rsidRPr="00AE56C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E56CE" w:rsidRPr="00AE56CE" w:rsidRDefault="00AE56CE" w:rsidP="00AE56CE">
      <w:pPr>
        <w:jc w:val="center"/>
        <w:rPr>
          <w:rFonts w:ascii="Arial" w:hAnsi="Arial" w:cs="Arial"/>
          <w:b/>
          <w:sz w:val="24"/>
          <w:szCs w:val="24"/>
        </w:rPr>
      </w:pPr>
    </w:p>
    <w:p w:rsidR="00AE56CE" w:rsidRPr="00AE56CE" w:rsidRDefault="00AE56CE" w:rsidP="00AE56CE">
      <w:pPr>
        <w:jc w:val="center"/>
        <w:rPr>
          <w:rFonts w:ascii="Arial" w:hAnsi="Arial" w:cs="Arial"/>
          <w:b/>
          <w:sz w:val="24"/>
          <w:szCs w:val="24"/>
        </w:rPr>
      </w:pPr>
      <w:r w:rsidRPr="00AE56CE">
        <w:rPr>
          <w:rFonts w:ascii="Arial" w:hAnsi="Arial" w:cs="Arial"/>
          <w:b/>
          <w:sz w:val="24"/>
          <w:szCs w:val="24"/>
        </w:rPr>
        <w:t>РЕШЕНИЕ</w:t>
      </w:r>
    </w:p>
    <w:p w:rsidR="00AE56CE" w:rsidRPr="00AE56CE" w:rsidRDefault="00AE56CE" w:rsidP="00AE56CE">
      <w:pPr>
        <w:jc w:val="center"/>
        <w:rPr>
          <w:rFonts w:ascii="Arial" w:hAnsi="Arial" w:cs="Arial"/>
          <w:sz w:val="24"/>
          <w:szCs w:val="24"/>
        </w:rPr>
      </w:pPr>
    </w:p>
    <w:p w:rsidR="00AE56CE" w:rsidRPr="00AE56CE" w:rsidRDefault="00AE56CE" w:rsidP="00AE56CE">
      <w:pPr>
        <w:rPr>
          <w:rFonts w:ascii="Arial" w:hAnsi="Arial" w:cs="Arial"/>
          <w:sz w:val="24"/>
          <w:szCs w:val="24"/>
        </w:rPr>
      </w:pPr>
    </w:p>
    <w:p w:rsidR="00AE56CE" w:rsidRPr="00AE56CE" w:rsidRDefault="00AE56CE" w:rsidP="00AE56CE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 w:rsidRPr="00AE56CE">
        <w:rPr>
          <w:rFonts w:ascii="Arial" w:hAnsi="Arial" w:cs="Arial"/>
          <w:b/>
          <w:sz w:val="24"/>
          <w:szCs w:val="24"/>
          <w:u w:val="single"/>
        </w:rPr>
        <w:t>от  25.12.2024 г. №29</w:t>
      </w:r>
    </w:p>
    <w:p w:rsidR="00AE56CE" w:rsidRPr="00AE56CE" w:rsidRDefault="00AE56CE" w:rsidP="00AE56CE">
      <w:pPr>
        <w:rPr>
          <w:rFonts w:ascii="Arial" w:hAnsi="Arial" w:cs="Arial"/>
          <w:b/>
          <w:sz w:val="24"/>
          <w:szCs w:val="24"/>
        </w:rPr>
      </w:pPr>
      <w:r w:rsidRPr="00AE56CE">
        <w:rPr>
          <w:rFonts w:ascii="Arial" w:hAnsi="Arial" w:cs="Arial"/>
          <w:b/>
          <w:sz w:val="24"/>
          <w:szCs w:val="24"/>
        </w:rPr>
        <w:t>с. Байчурово</w:t>
      </w:r>
    </w:p>
    <w:p w:rsidR="00AE56CE" w:rsidRPr="00AE56CE" w:rsidRDefault="00AE56CE" w:rsidP="00AE56CE">
      <w:pPr>
        <w:jc w:val="both"/>
        <w:rPr>
          <w:rFonts w:ascii="Arial" w:hAnsi="Arial" w:cs="Arial"/>
          <w:sz w:val="24"/>
          <w:szCs w:val="24"/>
        </w:rPr>
      </w:pPr>
    </w:p>
    <w:p w:rsidR="00AE56CE" w:rsidRPr="00AE56CE" w:rsidRDefault="00AE56CE" w:rsidP="00AE56CE">
      <w:pPr>
        <w:jc w:val="both"/>
        <w:rPr>
          <w:rFonts w:ascii="Arial" w:hAnsi="Arial" w:cs="Arial"/>
          <w:sz w:val="24"/>
          <w:szCs w:val="24"/>
        </w:rPr>
      </w:pPr>
      <w:r w:rsidRPr="00AE56CE">
        <w:rPr>
          <w:rFonts w:ascii="Arial" w:hAnsi="Arial" w:cs="Arial"/>
          <w:sz w:val="24"/>
          <w:szCs w:val="24"/>
        </w:rPr>
        <w:t>О повышении (индексации) денежного вознаграждения,</w:t>
      </w:r>
    </w:p>
    <w:p w:rsidR="00AE56CE" w:rsidRPr="00AE56CE" w:rsidRDefault="00AE56CE" w:rsidP="00AE56CE">
      <w:pPr>
        <w:jc w:val="both"/>
        <w:rPr>
          <w:rFonts w:ascii="Arial" w:hAnsi="Arial" w:cs="Arial"/>
          <w:sz w:val="24"/>
          <w:szCs w:val="24"/>
        </w:rPr>
      </w:pPr>
      <w:r w:rsidRPr="00AE56CE">
        <w:rPr>
          <w:rFonts w:ascii="Arial" w:hAnsi="Arial" w:cs="Arial"/>
          <w:sz w:val="24"/>
          <w:szCs w:val="24"/>
        </w:rPr>
        <w:t xml:space="preserve">должностных окладов, пенсии за выслугу лет (доплаты к пенсии)  </w:t>
      </w:r>
    </w:p>
    <w:p w:rsidR="00AE56CE" w:rsidRPr="00AE56CE" w:rsidRDefault="00AE56CE" w:rsidP="00AE56CE">
      <w:pPr>
        <w:jc w:val="both"/>
        <w:rPr>
          <w:sz w:val="24"/>
          <w:szCs w:val="24"/>
        </w:rPr>
      </w:pPr>
    </w:p>
    <w:p w:rsidR="00AE56CE" w:rsidRPr="00AE56CE" w:rsidRDefault="00AE56CE" w:rsidP="00AE56CE">
      <w:pPr>
        <w:jc w:val="both"/>
        <w:rPr>
          <w:rFonts w:ascii="Arial" w:hAnsi="Arial" w:cs="Arial"/>
          <w:sz w:val="24"/>
          <w:szCs w:val="24"/>
        </w:rPr>
      </w:pPr>
      <w:r w:rsidRPr="00AE56C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AE56CE">
        <w:rPr>
          <w:rFonts w:ascii="Arial" w:hAnsi="Arial" w:cs="Arial"/>
          <w:sz w:val="24"/>
          <w:szCs w:val="24"/>
        </w:rPr>
        <w:t xml:space="preserve">В соответствии с Указом Губернатора Воронежской области от 06.12.2024 года №369-у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пенсии  за выслугу лет», постановлением администрации </w:t>
      </w:r>
      <w:proofErr w:type="spellStart"/>
      <w:r w:rsidRPr="00AE56CE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E56CE">
        <w:rPr>
          <w:rFonts w:ascii="Arial" w:hAnsi="Arial" w:cs="Arial"/>
          <w:sz w:val="24"/>
          <w:szCs w:val="24"/>
        </w:rPr>
        <w:t xml:space="preserve"> муниципального района от 09.12.2024 года №720 «О повышении (индексации) денежного вознаграждения, должностных окладов, окладов за классный чин, пенсии за выслугу</w:t>
      </w:r>
      <w:proofErr w:type="gramEnd"/>
      <w:r w:rsidRPr="00AE56CE">
        <w:rPr>
          <w:rFonts w:ascii="Arial" w:hAnsi="Arial" w:cs="Arial"/>
          <w:sz w:val="24"/>
          <w:szCs w:val="24"/>
        </w:rPr>
        <w:t xml:space="preserve"> лет (доплаты к пенсии), ежемесячной денежной выплаты к пенсии за выслугу лет», Совет народных депутатов </w:t>
      </w:r>
      <w:proofErr w:type="spellStart"/>
      <w:r w:rsidRPr="00AE56C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E56C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E56CE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E56CE">
        <w:rPr>
          <w:rFonts w:ascii="Arial" w:hAnsi="Arial" w:cs="Arial"/>
          <w:sz w:val="24"/>
          <w:szCs w:val="24"/>
        </w:rPr>
        <w:t xml:space="preserve"> муниципального района Воронежской области решил:</w:t>
      </w:r>
    </w:p>
    <w:p w:rsidR="00AE56CE" w:rsidRPr="00AE56CE" w:rsidRDefault="00AE56CE" w:rsidP="00AE56CE">
      <w:pPr>
        <w:jc w:val="both"/>
        <w:rPr>
          <w:rFonts w:ascii="Arial" w:hAnsi="Arial" w:cs="Arial"/>
          <w:sz w:val="24"/>
          <w:szCs w:val="24"/>
        </w:rPr>
      </w:pPr>
    </w:p>
    <w:p w:rsidR="00AE56CE" w:rsidRPr="00AE56CE" w:rsidRDefault="00AE56CE" w:rsidP="00AE56CE">
      <w:pPr>
        <w:jc w:val="both"/>
        <w:rPr>
          <w:rFonts w:ascii="Arial" w:hAnsi="Arial" w:cs="Arial"/>
          <w:sz w:val="24"/>
          <w:szCs w:val="24"/>
        </w:rPr>
      </w:pPr>
      <w:r w:rsidRPr="00AE56CE">
        <w:rPr>
          <w:rFonts w:ascii="Arial" w:hAnsi="Arial" w:cs="Arial"/>
          <w:sz w:val="24"/>
          <w:szCs w:val="24"/>
        </w:rPr>
        <w:t>1.Повысить (проиндексировать) в 1,03 раза:</w:t>
      </w:r>
    </w:p>
    <w:p w:rsidR="00AE56CE" w:rsidRPr="00AE56CE" w:rsidRDefault="00AE56CE" w:rsidP="00AE56CE">
      <w:pPr>
        <w:rPr>
          <w:rFonts w:ascii="Arial" w:hAnsi="Arial" w:cs="Arial"/>
          <w:sz w:val="24"/>
          <w:szCs w:val="24"/>
        </w:rPr>
      </w:pPr>
      <w:r w:rsidRPr="00AE56CE">
        <w:rPr>
          <w:rFonts w:ascii="Arial" w:hAnsi="Arial" w:cs="Arial"/>
          <w:sz w:val="24"/>
          <w:szCs w:val="24"/>
        </w:rPr>
        <w:t xml:space="preserve">1.1.Размер должностного оклада выборного должностного лица.                                                                 </w:t>
      </w:r>
    </w:p>
    <w:p w:rsidR="00AE56CE" w:rsidRPr="00AE56CE" w:rsidRDefault="00AE56CE" w:rsidP="00AE56CE">
      <w:pPr>
        <w:jc w:val="both"/>
        <w:rPr>
          <w:rFonts w:ascii="Arial" w:hAnsi="Arial" w:cs="Arial"/>
          <w:sz w:val="24"/>
          <w:szCs w:val="24"/>
        </w:rPr>
      </w:pPr>
      <w:r w:rsidRPr="00AE56CE">
        <w:rPr>
          <w:rFonts w:ascii="Arial" w:hAnsi="Arial" w:cs="Arial"/>
          <w:sz w:val="24"/>
          <w:szCs w:val="24"/>
        </w:rPr>
        <w:t xml:space="preserve">1.2. 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proofErr w:type="spellStart"/>
      <w:r w:rsidRPr="00AE56C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E56CE"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 (перечня) муниципальных должностей. </w:t>
      </w:r>
      <w:r w:rsidRPr="00AE56CE">
        <w:rPr>
          <w:rFonts w:ascii="Arial" w:hAnsi="Arial" w:cs="Arial"/>
          <w:sz w:val="24"/>
          <w:szCs w:val="24"/>
        </w:rPr>
        <w:tab/>
      </w:r>
    </w:p>
    <w:p w:rsidR="00AE56CE" w:rsidRPr="00AE56CE" w:rsidRDefault="00AE56CE" w:rsidP="00AE56CE">
      <w:pPr>
        <w:jc w:val="both"/>
        <w:rPr>
          <w:rFonts w:ascii="Arial" w:hAnsi="Arial" w:cs="Arial"/>
          <w:sz w:val="24"/>
          <w:szCs w:val="24"/>
        </w:rPr>
      </w:pPr>
      <w:r w:rsidRPr="00AE56CE">
        <w:rPr>
          <w:rFonts w:ascii="Arial" w:hAnsi="Arial" w:cs="Arial"/>
          <w:sz w:val="24"/>
          <w:szCs w:val="24"/>
        </w:rPr>
        <w:t>2.Настоящее решение распространяет свое действие на правоотношения, возникшие с 01.10.2024 года.</w:t>
      </w:r>
    </w:p>
    <w:p w:rsidR="00AE56CE" w:rsidRPr="00AE56CE" w:rsidRDefault="00AE56CE" w:rsidP="00AE56CE">
      <w:pPr>
        <w:jc w:val="both"/>
        <w:rPr>
          <w:rFonts w:ascii="Arial" w:hAnsi="Arial" w:cs="Arial"/>
          <w:sz w:val="24"/>
          <w:szCs w:val="24"/>
        </w:rPr>
      </w:pPr>
      <w:r w:rsidRPr="00AE56CE">
        <w:rPr>
          <w:rFonts w:ascii="Arial" w:hAnsi="Arial" w:cs="Arial"/>
          <w:sz w:val="24"/>
          <w:szCs w:val="24"/>
        </w:rPr>
        <w:t>3.</w:t>
      </w:r>
      <w:proofErr w:type="gramStart"/>
      <w:r w:rsidRPr="00AE56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56CE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E56CE" w:rsidRPr="00AE56CE" w:rsidRDefault="00AE56CE" w:rsidP="00AE56CE">
      <w:pPr>
        <w:jc w:val="both"/>
        <w:rPr>
          <w:rFonts w:ascii="Arial" w:hAnsi="Arial" w:cs="Arial"/>
          <w:sz w:val="24"/>
          <w:szCs w:val="24"/>
        </w:rPr>
      </w:pPr>
    </w:p>
    <w:p w:rsidR="00AE56CE" w:rsidRPr="00AE56CE" w:rsidRDefault="00AE56CE" w:rsidP="00AE56CE">
      <w:pPr>
        <w:jc w:val="both"/>
        <w:rPr>
          <w:rFonts w:ascii="Arial" w:hAnsi="Arial" w:cs="Arial"/>
          <w:sz w:val="24"/>
          <w:szCs w:val="24"/>
        </w:rPr>
      </w:pPr>
    </w:p>
    <w:p w:rsidR="00AE56CE" w:rsidRPr="00AE56CE" w:rsidRDefault="00AE56CE" w:rsidP="00AE56CE">
      <w:pPr>
        <w:rPr>
          <w:rFonts w:ascii="Arial" w:hAnsi="Arial" w:cs="Arial"/>
          <w:sz w:val="24"/>
          <w:szCs w:val="24"/>
        </w:rPr>
      </w:pPr>
      <w:r w:rsidRPr="00AE56C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E56C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E56CE">
        <w:rPr>
          <w:rFonts w:ascii="Arial" w:hAnsi="Arial" w:cs="Arial"/>
          <w:sz w:val="24"/>
          <w:szCs w:val="24"/>
        </w:rPr>
        <w:t xml:space="preserve"> сельского поселения                              Е.Н. Конева</w:t>
      </w:r>
    </w:p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C9489D" w:rsidRDefault="00C9489D" w:rsidP="00C9489D"/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FB381C" w:rsidRDefault="00FB381C" w:rsidP="00FB381C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НАРОДНЫХ ДЕПУТАТОВ</w:t>
      </w:r>
    </w:p>
    <w:p w:rsidR="00FB381C" w:rsidRDefault="00FB381C" w:rsidP="00FB38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БАЙЧУРОВСКОГО СЕЛЬСКОГО ПОСЕЛЕНИЯ</w:t>
      </w:r>
    </w:p>
    <w:p w:rsidR="00FB381C" w:rsidRDefault="00FB381C" w:rsidP="00FB38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ПОВОРИНСКОГО МУНИЦИПАЛЬНОГО РАЙОНА</w:t>
      </w:r>
    </w:p>
    <w:p w:rsidR="00FB381C" w:rsidRDefault="00FB381C" w:rsidP="00FB38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</w:t>
      </w:r>
    </w:p>
    <w:p w:rsidR="00FB381C" w:rsidRDefault="00FB381C" w:rsidP="00FB381C">
      <w:pPr>
        <w:jc w:val="center"/>
        <w:rPr>
          <w:rFonts w:ascii="Arial" w:hAnsi="Arial" w:cs="Arial"/>
          <w:b/>
        </w:rPr>
      </w:pPr>
    </w:p>
    <w:p w:rsidR="00FB381C" w:rsidRDefault="00FB381C" w:rsidP="00FB38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FB381C" w:rsidRDefault="00FB381C" w:rsidP="00FB381C">
      <w:pPr>
        <w:rPr>
          <w:rFonts w:ascii="Arial" w:hAnsi="Arial" w:cs="Arial"/>
        </w:rPr>
      </w:pPr>
    </w:p>
    <w:p w:rsidR="00FB381C" w:rsidRDefault="00FB381C" w:rsidP="00FB381C">
      <w:pPr>
        <w:ind w:right="524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от  25.12.2024 г. №30 </w:t>
      </w:r>
    </w:p>
    <w:p w:rsidR="00FB381C" w:rsidRDefault="00FB381C" w:rsidP="00FB38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с. Байчурово</w:t>
      </w:r>
    </w:p>
    <w:p w:rsidR="00FB381C" w:rsidRDefault="00FB381C" w:rsidP="00FB381C">
      <w:pPr>
        <w:jc w:val="center"/>
        <w:rPr>
          <w:rFonts w:ascii="Arial" w:hAnsi="Arial" w:cs="Arial"/>
          <w:b/>
        </w:rPr>
      </w:pPr>
    </w:p>
    <w:p w:rsidR="00FB381C" w:rsidRDefault="00FB381C" w:rsidP="00FB38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hAnsi="Arial" w:cs="Arial"/>
          <w:b/>
        </w:rPr>
        <w:t>Байчуровского</w:t>
      </w:r>
      <w:proofErr w:type="spellEnd"/>
      <w:r>
        <w:rPr>
          <w:rFonts w:ascii="Arial" w:hAnsi="Arial" w:cs="Arial"/>
          <w:b/>
        </w:rPr>
        <w:t xml:space="preserve"> сельского поселения от 07.07.2015 г. №19 «Об оплате труда выборного должностного лица местного самоуправления </w:t>
      </w:r>
      <w:proofErr w:type="spellStart"/>
      <w:r>
        <w:rPr>
          <w:rFonts w:ascii="Arial" w:hAnsi="Arial" w:cs="Arial"/>
          <w:b/>
        </w:rPr>
        <w:t>Байчуровского</w:t>
      </w:r>
      <w:proofErr w:type="spellEnd"/>
      <w:r>
        <w:rPr>
          <w:rFonts w:ascii="Arial" w:hAnsi="Arial" w:cs="Arial"/>
          <w:b/>
        </w:rPr>
        <w:t xml:space="preserve"> сельского поселения </w:t>
      </w:r>
      <w:proofErr w:type="spellStart"/>
      <w:r>
        <w:rPr>
          <w:rFonts w:ascii="Arial" w:hAnsi="Arial" w:cs="Arial"/>
          <w:b/>
        </w:rPr>
        <w:t>Поворинского</w:t>
      </w:r>
      <w:proofErr w:type="spellEnd"/>
      <w:r>
        <w:rPr>
          <w:rFonts w:ascii="Arial" w:hAnsi="Arial" w:cs="Arial"/>
          <w:b/>
        </w:rPr>
        <w:t xml:space="preserve"> муниципального района, осуществляющего свои полномочия на постоянной основе»</w:t>
      </w:r>
    </w:p>
    <w:p w:rsidR="00FB381C" w:rsidRDefault="00FB381C" w:rsidP="00FB381C">
      <w:pPr>
        <w:rPr>
          <w:rFonts w:ascii="Arial" w:hAnsi="Arial" w:cs="Arial"/>
        </w:rPr>
      </w:pPr>
    </w:p>
    <w:p w:rsidR="00FB381C" w:rsidRDefault="00FB381C" w:rsidP="00FB381C">
      <w:pPr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   Указом Губернатора Воронежской области от 06.12.2024 года №369-у  О повышении (индексации) денежного вознаграждения, должностных окладов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окладов за классный чин, пенсии за выслугу лет ( доплаты к пенсии), ежемесячной денежной выплаты к пенсии за выслугу лет»»,</w:t>
      </w:r>
      <w:r>
        <w:rPr>
          <w:rFonts w:ascii="Arial" w:eastAsia="Calibri" w:hAnsi="Arial" w:cs="Arial"/>
        </w:rPr>
        <w:t xml:space="preserve"> Совет народных депутатов </w:t>
      </w:r>
      <w:proofErr w:type="spellStart"/>
      <w:r>
        <w:rPr>
          <w:rFonts w:ascii="Arial" w:eastAsia="Calibri" w:hAnsi="Arial" w:cs="Arial"/>
        </w:rPr>
        <w:t>Байчуровского</w:t>
      </w:r>
      <w:proofErr w:type="spellEnd"/>
      <w:r>
        <w:rPr>
          <w:rFonts w:ascii="Arial" w:eastAsia="Calibri" w:hAnsi="Arial" w:cs="Arial"/>
        </w:rPr>
        <w:t xml:space="preserve"> сельского поселения </w:t>
      </w:r>
      <w:proofErr w:type="spellStart"/>
      <w:r>
        <w:rPr>
          <w:rFonts w:ascii="Arial" w:eastAsia="Calibri" w:hAnsi="Arial" w:cs="Arial"/>
        </w:rPr>
        <w:t>Поворинского</w:t>
      </w:r>
      <w:proofErr w:type="spellEnd"/>
      <w:r>
        <w:rPr>
          <w:rFonts w:ascii="Arial" w:eastAsia="Calibri" w:hAnsi="Arial" w:cs="Arial"/>
        </w:rPr>
        <w:t xml:space="preserve"> муниципального района  РЕШИЛ:</w:t>
      </w:r>
    </w:p>
    <w:p w:rsidR="00FB381C" w:rsidRDefault="00FB381C" w:rsidP="00FB381C">
      <w:pPr>
        <w:ind w:firstLine="708"/>
        <w:jc w:val="both"/>
        <w:rPr>
          <w:rFonts w:ascii="Arial" w:eastAsia="Calibri" w:hAnsi="Arial" w:cs="Arial"/>
        </w:rPr>
      </w:pPr>
    </w:p>
    <w:p w:rsidR="00FB381C" w:rsidRDefault="00FB381C" w:rsidP="00FB381C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1.Внести следующие изменения в решение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от 07.07.2015 года  № 19 «</w:t>
      </w:r>
      <w:r>
        <w:rPr>
          <w:rFonts w:ascii="Arial" w:eastAsia="Calibri" w:hAnsi="Arial" w:cs="Arial"/>
        </w:rPr>
        <w:t xml:space="preserve">Об оплате труда выборного должностного лица </w:t>
      </w:r>
    </w:p>
    <w:p w:rsidR="00FB381C" w:rsidRDefault="00FB381C" w:rsidP="00FB381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местного самоуправления </w:t>
      </w:r>
      <w:proofErr w:type="spellStart"/>
      <w:r>
        <w:rPr>
          <w:rFonts w:ascii="Arial" w:eastAsia="Calibri" w:hAnsi="Arial" w:cs="Arial"/>
        </w:rPr>
        <w:t>Байчуровского</w:t>
      </w:r>
      <w:proofErr w:type="spellEnd"/>
      <w:r>
        <w:rPr>
          <w:rFonts w:ascii="Arial" w:eastAsia="Calibri" w:hAnsi="Arial" w:cs="Arial"/>
        </w:rPr>
        <w:t xml:space="preserve"> сельского поселения </w:t>
      </w:r>
      <w:proofErr w:type="spellStart"/>
      <w:r>
        <w:rPr>
          <w:rFonts w:ascii="Arial" w:eastAsia="Calibri" w:hAnsi="Arial" w:cs="Arial"/>
        </w:rPr>
        <w:t>Поворинского</w:t>
      </w:r>
      <w:proofErr w:type="spellEnd"/>
      <w:r>
        <w:rPr>
          <w:rFonts w:ascii="Arial" w:eastAsia="Calibri" w:hAnsi="Arial" w:cs="Arial"/>
        </w:rPr>
        <w:t xml:space="preserve"> муниципального района, осуществляющего  свои полномочия на постоянной основе»:</w:t>
      </w:r>
    </w:p>
    <w:p w:rsidR="00FB381C" w:rsidRDefault="00FB381C" w:rsidP="00FB381C">
      <w:pPr>
        <w:rPr>
          <w:rFonts w:ascii="Arial" w:eastAsia="Calibri" w:hAnsi="Arial" w:cs="Arial"/>
        </w:rPr>
      </w:pPr>
    </w:p>
    <w:p w:rsidR="00FB381C" w:rsidRDefault="00FB381C" w:rsidP="00FB381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пункт 2.3.статьи 2 Приложения к решению Совета народных депутатов </w:t>
      </w:r>
      <w:proofErr w:type="spellStart"/>
      <w:r>
        <w:rPr>
          <w:rFonts w:ascii="Arial" w:eastAsia="Calibri" w:hAnsi="Arial" w:cs="Arial"/>
        </w:rPr>
        <w:t>Байчуровского</w:t>
      </w:r>
      <w:proofErr w:type="spellEnd"/>
      <w:r>
        <w:rPr>
          <w:rFonts w:ascii="Arial" w:eastAsia="Calibri" w:hAnsi="Arial" w:cs="Arial"/>
        </w:rPr>
        <w:t xml:space="preserve"> сельского поселения </w:t>
      </w:r>
      <w:proofErr w:type="spellStart"/>
      <w:r>
        <w:rPr>
          <w:rFonts w:ascii="Arial" w:eastAsia="Calibri" w:hAnsi="Arial" w:cs="Arial"/>
        </w:rPr>
        <w:t>Поворинского</w:t>
      </w:r>
      <w:proofErr w:type="spellEnd"/>
      <w:r>
        <w:rPr>
          <w:rFonts w:ascii="Arial" w:eastAsia="Calibri" w:hAnsi="Arial" w:cs="Arial"/>
        </w:rPr>
        <w:t xml:space="preserve"> муниципального района от 07.07.2015 года №19  изложить в следующей редакции:</w:t>
      </w:r>
    </w:p>
    <w:p w:rsidR="00FB381C" w:rsidRDefault="00FB381C" w:rsidP="00FB381C">
      <w:pPr>
        <w:rPr>
          <w:rFonts w:ascii="Arial" w:eastAsia="Calibri" w:hAnsi="Arial" w:cs="Arial"/>
        </w:rPr>
      </w:pPr>
    </w:p>
    <w:p w:rsidR="00FB381C" w:rsidRDefault="00FB381C" w:rsidP="00FB381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«</w:t>
      </w:r>
      <w:r>
        <w:rPr>
          <w:rFonts w:ascii="Arial" w:hAnsi="Arial" w:cs="Arial"/>
        </w:rPr>
        <w:t>2.3. Размер должностного оклада лица, замещающего муниципальную должность, составляет 11279 рублей ».</w:t>
      </w:r>
    </w:p>
    <w:p w:rsidR="00FB381C" w:rsidRDefault="00FB381C" w:rsidP="00FB381C">
      <w:pPr>
        <w:tabs>
          <w:tab w:val="left" w:pos="284"/>
          <w:tab w:val="left" w:pos="567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решение вступает в силу со дня его официального опубликования и распространяет свое действие на правоотношения, возникшие с 01.10. 2024 года.</w:t>
      </w:r>
    </w:p>
    <w:p w:rsidR="00FB381C" w:rsidRDefault="00FB381C" w:rsidP="00FB38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FB381C" w:rsidRDefault="00FB381C" w:rsidP="00FB381C">
      <w:pPr>
        <w:rPr>
          <w:rFonts w:ascii="Arial" w:hAnsi="Arial" w:cs="Arial"/>
        </w:rPr>
      </w:pPr>
    </w:p>
    <w:p w:rsidR="00FB381C" w:rsidRDefault="00FB381C" w:rsidP="00FB381C">
      <w:pPr>
        <w:rPr>
          <w:rFonts w:ascii="Arial" w:hAnsi="Arial" w:cs="Arial"/>
        </w:rPr>
      </w:pPr>
    </w:p>
    <w:p w:rsidR="00FB381C" w:rsidRDefault="00FB381C" w:rsidP="00FB38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                                 Е.Н. Конева</w:t>
      </w:r>
    </w:p>
    <w:p w:rsidR="00362F36" w:rsidRDefault="00362F36" w:rsidP="00C73C33">
      <w:pPr>
        <w:tabs>
          <w:tab w:val="left" w:pos="5400"/>
        </w:tabs>
        <w:jc w:val="center"/>
        <w:rPr>
          <w:rFonts w:ascii="Arial" w:hAnsi="Arial" w:cs="Arial"/>
          <w:b/>
        </w:rPr>
      </w:pPr>
    </w:p>
    <w:p w:rsidR="00362F36" w:rsidRDefault="00362F36" w:rsidP="00C73C33">
      <w:pPr>
        <w:tabs>
          <w:tab w:val="left" w:pos="5400"/>
        </w:tabs>
        <w:jc w:val="center"/>
        <w:rPr>
          <w:rFonts w:ascii="Arial" w:hAnsi="Arial" w:cs="Arial"/>
          <w:b/>
        </w:rPr>
      </w:pPr>
    </w:p>
    <w:p w:rsidR="00C73C33" w:rsidRPr="00C73C33" w:rsidRDefault="00C73C33" w:rsidP="00C73C33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C73C33">
        <w:rPr>
          <w:rFonts w:ascii="Arial" w:hAnsi="Arial" w:cs="Arial"/>
          <w:b/>
        </w:rPr>
        <w:t>СОВЕТ НАРОДНЫХ ДЕПУТАТОВ</w:t>
      </w:r>
    </w:p>
    <w:p w:rsidR="00C73C33" w:rsidRPr="00C73C33" w:rsidRDefault="00C73C33" w:rsidP="00C73C33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C73C33">
        <w:rPr>
          <w:rFonts w:ascii="Arial" w:hAnsi="Arial" w:cs="Arial"/>
          <w:b/>
        </w:rPr>
        <w:t>БАЙЧУРОВСКОГО СЕЛЬСКОГО ПОСЕЛЕНИЯ</w:t>
      </w:r>
    </w:p>
    <w:p w:rsidR="00C73C33" w:rsidRPr="00C73C33" w:rsidRDefault="00C73C33" w:rsidP="00C73C33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C73C33">
        <w:rPr>
          <w:rFonts w:ascii="Arial" w:hAnsi="Arial" w:cs="Arial"/>
          <w:b/>
        </w:rPr>
        <w:t>ПОВОРИНСКОГО МУНИЦИПАЛЬНОГО РАЙОНА</w:t>
      </w:r>
    </w:p>
    <w:p w:rsidR="00C73C33" w:rsidRPr="00C73C33" w:rsidRDefault="00C73C33" w:rsidP="00C73C33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C73C33">
        <w:rPr>
          <w:rFonts w:ascii="Arial" w:hAnsi="Arial" w:cs="Arial"/>
          <w:b/>
        </w:rPr>
        <w:t>ВОРОНЕЖСКОЙ ОБЛАСТИ</w:t>
      </w:r>
    </w:p>
    <w:p w:rsidR="00C73C33" w:rsidRPr="008A6181" w:rsidRDefault="00C73C33" w:rsidP="00C73C33">
      <w:pPr>
        <w:pStyle w:val="a3"/>
        <w:jc w:val="center"/>
        <w:rPr>
          <w:b/>
        </w:rPr>
      </w:pPr>
    </w:p>
    <w:p w:rsidR="00C73C33" w:rsidRPr="008A6181" w:rsidRDefault="00C73C33" w:rsidP="00C73C33">
      <w:pPr>
        <w:jc w:val="center"/>
        <w:rPr>
          <w:rFonts w:ascii="Arial" w:hAnsi="Arial" w:cs="Arial"/>
          <w:b/>
          <w:sz w:val="24"/>
          <w:szCs w:val="24"/>
        </w:rPr>
      </w:pPr>
      <w:r w:rsidRPr="008A6181">
        <w:rPr>
          <w:rFonts w:ascii="Arial" w:hAnsi="Arial" w:cs="Arial"/>
          <w:b/>
          <w:sz w:val="24"/>
          <w:szCs w:val="24"/>
        </w:rPr>
        <w:t>РЕШЕНИЕ</w:t>
      </w:r>
    </w:p>
    <w:p w:rsidR="00C73C33" w:rsidRDefault="00C73C33" w:rsidP="00C73C33">
      <w:pPr>
        <w:ind w:right="52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25.12.2024 г.  №31                                           </w:t>
      </w:r>
    </w:p>
    <w:p w:rsidR="00C73C33" w:rsidRPr="008A6181" w:rsidRDefault="00C73C33" w:rsidP="00C73C33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с. Байчурово</w:t>
      </w:r>
    </w:p>
    <w:p w:rsidR="00C73C33" w:rsidRDefault="00C73C33" w:rsidP="00C73C33">
      <w:pPr>
        <w:spacing w:before="240" w:after="60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hAnsi="Arial" w:cs="Arial"/>
          <w:b/>
          <w:bCs/>
          <w:kern w:val="28"/>
          <w:sz w:val="24"/>
          <w:szCs w:val="24"/>
        </w:rPr>
        <w:t>Байчуровского</w:t>
      </w:r>
      <w:proofErr w:type="spellEnd"/>
      <w:r>
        <w:rPr>
          <w:rFonts w:ascii="Arial" w:hAnsi="Arial" w:cs="Arial"/>
          <w:b/>
          <w:bCs/>
          <w:kern w:val="28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/>
          <w:bCs/>
          <w:kern w:val="28"/>
          <w:sz w:val="24"/>
          <w:szCs w:val="24"/>
        </w:rPr>
        <w:t>Поворинского</w:t>
      </w:r>
      <w:proofErr w:type="spellEnd"/>
      <w:r>
        <w:rPr>
          <w:rFonts w:ascii="Arial" w:hAnsi="Arial" w:cs="Arial"/>
          <w:b/>
          <w:bCs/>
          <w:kern w:val="28"/>
          <w:sz w:val="24"/>
          <w:szCs w:val="24"/>
        </w:rPr>
        <w:t xml:space="preserve"> муниципального района Воронежской области от 13.10.2023 №33 «</w:t>
      </w:r>
      <w:r w:rsidRPr="008A6181">
        <w:rPr>
          <w:rFonts w:ascii="Arial" w:hAnsi="Arial" w:cs="Arial"/>
          <w:b/>
          <w:bCs/>
          <w:kern w:val="28"/>
          <w:sz w:val="24"/>
          <w:szCs w:val="24"/>
        </w:rPr>
        <w:t xml:space="preserve">Об утверждении Положения об оплате труда муниципальных служащих администрации </w:t>
      </w:r>
      <w:proofErr w:type="spellStart"/>
      <w:r>
        <w:rPr>
          <w:rFonts w:ascii="Arial" w:hAnsi="Arial" w:cs="Arial"/>
          <w:b/>
          <w:bCs/>
          <w:kern w:val="28"/>
          <w:sz w:val="24"/>
          <w:szCs w:val="24"/>
        </w:rPr>
        <w:t>Байчуровского</w:t>
      </w:r>
      <w:proofErr w:type="spellEnd"/>
      <w:r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Pr="008A6181">
        <w:rPr>
          <w:rFonts w:ascii="Arial" w:hAnsi="Arial" w:cs="Arial"/>
          <w:b/>
          <w:bCs/>
          <w:kern w:val="28"/>
          <w:sz w:val="24"/>
          <w:szCs w:val="24"/>
        </w:rPr>
        <w:t xml:space="preserve">сельского поселения </w:t>
      </w:r>
      <w:proofErr w:type="spellStart"/>
      <w:r w:rsidRPr="008A6181">
        <w:rPr>
          <w:rFonts w:ascii="Arial" w:hAnsi="Arial" w:cs="Arial"/>
          <w:b/>
          <w:bCs/>
          <w:kern w:val="28"/>
          <w:sz w:val="24"/>
          <w:szCs w:val="24"/>
        </w:rPr>
        <w:t>Поворинского</w:t>
      </w:r>
      <w:proofErr w:type="spellEnd"/>
      <w:r w:rsidRPr="008A6181">
        <w:rPr>
          <w:rFonts w:ascii="Arial" w:hAnsi="Arial" w:cs="Arial"/>
          <w:b/>
          <w:bCs/>
          <w:kern w:val="28"/>
          <w:sz w:val="24"/>
          <w:szCs w:val="24"/>
        </w:rPr>
        <w:t xml:space="preserve"> муниципального района Воронежской области</w:t>
      </w:r>
      <w:r>
        <w:rPr>
          <w:rFonts w:ascii="Arial" w:hAnsi="Arial" w:cs="Arial"/>
          <w:b/>
          <w:bCs/>
          <w:kern w:val="28"/>
          <w:sz w:val="24"/>
          <w:szCs w:val="24"/>
        </w:rPr>
        <w:t>»</w:t>
      </w:r>
    </w:p>
    <w:p w:rsidR="00C73C33" w:rsidRPr="008A6181" w:rsidRDefault="00C73C33" w:rsidP="00C73C33">
      <w:pPr>
        <w:ind w:firstLine="708"/>
        <w:jc w:val="both"/>
        <w:rPr>
          <w:rFonts w:ascii="Arial" w:hAnsi="Arial" w:cs="Arial"/>
          <w:b/>
          <w:bCs/>
          <w:kern w:val="28"/>
          <w:sz w:val="24"/>
          <w:szCs w:val="24"/>
          <w:shd w:val="clear" w:color="auto" w:fill="FFFFFF"/>
        </w:rPr>
      </w:pPr>
      <w:r w:rsidRPr="00ED1E86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D1E86">
        <w:rPr>
          <w:rFonts w:ascii="Arial" w:hAnsi="Arial" w:cs="Arial"/>
          <w:sz w:val="24"/>
          <w:szCs w:val="24"/>
        </w:rPr>
        <w:t xml:space="preserve">    Указом Губернатора Воронежской обла</w:t>
      </w:r>
      <w:r>
        <w:rPr>
          <w:rFonts w:ascii="Arial" w:hAnsi="Arial" w:cs="Arial"/>
          <w:sz w:val="24"/>
          <w:szCs w:val="24"/>
        </w:rPr>
        <w:t>сти от 06.12.2024 года №369</w:t>
      </w:r>
      <w:r w:rsidRPr="00ED1E86">
        <w:rPr>
          <w:rFonts w:ascii="Arial" w:hAnsi="Arial" w:cs="Arial"/>
          <w:sz w:val="24"/>
          <w:szCs w:val="24"/>
        </w:rPr>
        <w:t xml:space="preserve">-у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ED1E86">
        <w:rPr>
          <w:rFonts w:ascii="Arial" w:hAnsi="Arial" w:cs="Arial"/>
          <w:sz w:val="24"/>
          <w:szCs w:val="24"/>
        </w:rPr>
        <w:t>« О повышении (индексации) денежного вознаграждения, должностных окладов</w:t>
      </w:r>
      <w:proofErr w:type="gramStart"/>
      <w:r w:rsidRPr="00ED1E8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D1E86">
        <w:rPr>
          <w:rFonts w:ascii="Arial" w:hAnsi="Arial" w:cs="Arial"/>
          <w:sz w:val="24"/>
          <w:szCs w:val="24"/>
        </w:rPr>
        <w:t xml:space="preserve"> окладов за классный чин, пенсии за выслугу лет ( доплаты к пенсии), ежемесячной денежной выплаты к пенсии за выслугу лет»»,</w:t>
      </w:r>
      <w:r w:rsidRPr="00ED1E86">
        <w:rPr>
          <w:rFonts w:ascii="Arial" w:eastAsia="Calibri" w:hAnsi="Arial" w:cs="Arial"/>
          <w:sz w:val="24"/>
          <w:szCs w:val="24"/>
        </w:rPr>
        <w:t xml:space="preserve"> Совет народных депутатов </w:t>
      </w:r>
      <w:proofErr w:type="spellStart"/>
      <w:r w:rsidRPr="00ED1E86">
        <w:rPr>
          <w:rFonts w:ascii="Arial" w:eastAsia="Calibri" w:hAnsi="Arial" w:cs="Arial"/>
          <w:sz w:val="24"/>
          <w:szCs w:val="24"/>
        </w:rPr>
        <w:t>Байчуровского</w:t>
      </w:r>
      <w:proofErr w:type="spellEnd"/>
      <w:r w:rsidRPr="00ED1E86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ED1E86">
        <w:rPr>
          <w:rFonts w:ascii="Arial" w:eastAsia="Calibri" w:hAnsi="Arial" w:cs="Arial"/>
          <w:sz w:val="24"/>
          <w:szCs w:val="24"/>
        </w:rPr>
        <w:t>Поворинского</w:t>
      </w:r>
      <w:proofErr w:type="spellEnd"/>
      <w:r w:rsidRPr="00ED1E86">
        <w:rPr>
          <w:rFonts w:ascii="Arial" w:eastAsia="Calibri" w:hAnsi="Arial" w:cs="Arial"/>
          <w:sz w:val="24"/>
          <w:szCs w:val="24"/>
        </w:rPr>
        <w:t xml:space="preserve"> муниципального района  РЕШИЛ:</w:t>
      </w:r>
    </w:p>
    <w:p w:rsidR="00C73C33" w:rsidRPr="001022F8" w:rsidRDefault="00C73C33" w:rsidP="00C73C33">
      <w:pPr>
        <w:tabs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73C33" w:rsidRDefault="00C73C33" w:rsidP="00C73C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E145B">
        <w:rPr>
          <w:rFonts w:ascii="Arial" w:hAnsi="Arial" w:cs="Arial"/>
          <w:sz w:val="24"/>
          <w:szCs w:val="24"/>
        </w:rPr>
        <w:t xml:space="preserve">Внести изменение в Положение об оплате труда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CE145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E145B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CE145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CE145B">
        <w:rPr>
          <w:rFonts w:ascii="Arial" w:hAnsi="Arial" w:cs="Arial"/>
          <w:sz w:val="24"/>
          <w:szCs w:val="24"/>
        </w:rPr>
        <w:t>,</w:t>
      </w:r>
      <w:proofErr w:type="gramEnd"/>
      <w:r w:rsidRPr="00CE145B">
        <w:rPr>
          <w:rFonts w:ascii="Arial" w:hAnsi="Arial" w:cs="Arial"/>
          <w:sz w:val="24"/>
          <w:szCs w:val="24"/>
        </w:rPr>
        <w:t xml:space="preserve"> утвержденное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CE145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E145B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CE145B">
        <w:rPr>
          <w:rFonts w:ascii="Arial" w:hAnsi="Arial" w:cs="Arial"/>
          <w:sz w:val="24"/>
          <w:szCs w:val="24"/>
        </w:rPr>
        <w:t xml:space="preserve"> муниципального </w:t>
      </w:r>
      <w:r>
        <w:rPr>
          <w:rFonts w:ascii="Arial" w:hAnsi="Arial" w:cs="Arial"/>
          <w:sz w:val="24"/>
          <w:szCs w:val="24"/>
        </w:rPr>
        <w:t>района Воронежской области от 13.10.2023 №33</w:t>
      </w:r>
      <w:r w:rsidRPr="00CE145B">
        <w:rPr>
          <w:rFonts w:ascii="Arial" w:hAnsi="Arial" w:cs="Arial"/>
          <w:sz w:val="24"/>
          <w:szCs w:val="24"/>
        </w:rPr>
        <w:t xml:space="preserve"> «Об утверждении Положения об оплате труда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CE145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E145B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CE145B">
        <w:rPr>
          <w:rFonts w:ascii="Arial" w:hAnsi="Arial" w:cs="Arial"/>
          <w:sz w:val="24"/>
          <w:szCs w:val="24"/>
        </w:rPr>
        <w:t xml:space="preserve"> муниципального района Воронежской области»:</w:t>
      </w:r>
    </w:p>
    <w:p w:rsidR="00C73C33" w:rsidRPr="00CE145B" w:rsidRDefault="00C73C33" w:rsidP="00C73C33">
      <w:pPr>
        <w:jc w:val="both"/>
        <w:rPr>
          <w:rFonts w:ascii="Arial" w:hAnsi="Arial" w:cs="Arial"/>
          <w:sz w:val="24"/>
          <w:szCs w:val="24"/>
        </w:rPr>
      </w:pPr>
    </w:p>
    <w:p w:rsidR="00C73C33" w:rsidRDefault="00C73C33" w:rsidP="00C73C3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пункт 3.1. изложить в следующей редакции: </w:t>
      </w:r>
    </w:p>
    <w:p w:rsidR="00C73C33" w:rsidRPr="00EE02D3" w:rsidRDefault="00C73C33" w:rsidP="00C73C33">
      <w:pPr>
        <w:jc w:val="both"/>
        <w:rPr>
          <w:rFonts w:ascii="Arial" w:hAnsi="Arial" w:cs="Arial"/>
          <w:sz w:val="24"/>
          <w:szCs w:val="24"/>
        </w:rPr>
      </w:pPr>
      <w:r w:rsidRPr="005D522F">
        <w:rPr>
          <w:rFonts w:ascii="Arial" w:hAnsi="Arial" w:cs="Arial"/>
          <w:sz w:val="24"/>
          <w:szCs w:val="24"/>
        </w:rPr>
        <w:t xml:space="preserve"> « </w:t>
      </w:r>
      <w:r w:rsidRPr="00EE02D3">
        <w:rPr>
          <w:rFonts w:ascii="Arial" w:hAnsi="Arial" w:cs="Arial"/>
          <w:sz w:val="24"/>
          <w:szCs w:val="24"/>
        </w:rPr>
        <w:t xml:space="preserve">3.1. Размеры должностных окладов по должностям муниципальной службы органов местного самоуправления    </w:t>
      </w:r>
      <w:proofErr w:type="spellStart"/>
      <w:r w:rsidRPr="00EE02D3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EE02D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E02D3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EE02D3">
        <w:rPr>
          <w:rFonts w:ascii="Arial" w:hAnsi="Arial" w:cs="Arial"/>
          <w:sz w:val="24"/>
          <w:szCs w:val="24"/>
        </w:rPr>
        <w:t xml:space="preserve"> муниципального района устанавливаются в следующих размерах:</w:t>
      </w:r>
    </w:p>
    <w:p w:rsidR="00C73C33" w:rsidRPr="00EE02D3" w:rsidRDefault="00C73C33" w:rsidP="00C73C3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4777" w:type="pct"/>
        <w:tblInd w:w="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4305"/>
        <w:gridCol w:w="2581"/>
      </w:tblGrid>
      <w:tr w:rsidR="00C73C33" w:rsidRPr="00EE02D3" w:rsidTr="00D123C8">
        <w:trPr>
          <w:trHeight w:val="96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3C33" w:rsidRPr="00EE02D3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2D3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3C33" w:rsidRPr="00EE02D3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2D3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C33" w:rsidRPr="00EE02D3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2D3">
              <w:rPr>
                <w:rFonts w:ascii="Arial" w:hAnsi="Arial" w:cs="Arial"/>
                <w:sz w:val="24"/>
                <w:szCs w:val="24"/>
              </w:rPr>
              <w:t>Размер должностного оклада (рублей)</w:t>
            </w:r>
          </w:p>
        </w:tc>
      </w:tr>
      <w:tr w:rsidR="00C73C33" w:rsidRPr="00EE02D3" w:rsidTr="00D123C8">
        <w:trPr>
          <w:trHeight w:val="185"/>
        </w:trPr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73C33" w:rsidRPr="00EE02D3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3C33" w:rsidRPr="00EE02D3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2D3">
              <w:rPr>
                <w:rFonts w:ascii="Arial" w:hAnsi="Arial" w:cs="Arial"/>
                <w:sz w:val="24"/>
                <w:szCs w:val="24"/>
              </w:rPr>
              <w:t xml:space="preserve">Старшая </w:t>
            </w:r>
          </w:p>
        </w:tc>
        <w:tc>
          <w:tcPr>
            <w:tcW w:w="234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73C33" w:rsidRPr="00EE02D3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3C33" w:rsidRPr="00EE02D3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2D3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40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3C33" w:rsidRPr="00EE02D3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3C33" w:rsidRPr="00B9614E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14E">
              <w:rPr>
                <w:rFonts w:ascii="Arial" w:hAnsi="Arial" w:cs="Arial"/>
                <w:sz w:val="24"/>
                <w:szCs w:val="24"/>
              </w:rPr>
              <w:t>9608</w:t>
            </w:r>
          </w:p>
        </w:tc>
      </w:tr>
      <w:tr w:rsidR="00C73C33" w:rsidRPr="00EE02D3" w:rsidTr="00D123C8">
        <w:trPr>
          <w:trHeight w:val="154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C33" w:rsidRPr="00EE02D3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C33" w:rsidRPr="00EE02D3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33" w:rsidRPr="00EE02D3" w:rsidRDefault="00C73C33" w:rsidP="00D12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3C33" w:rsidRDefault="00C73C33" w:rsidP="00C73C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4.2.  изложить в следующей редакции:</w:t>
      </w:r>
    </w:p>
    <w:p w:rsidR="00C73C33" w:rsidRDefault="00C73C33" w:rsidP="00C73C33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eastAsia="ru-RU"/>
        </w:rPr>
        <w:t xml:space="preserve">4.2. Ежемесячная надбавка к должностному окладу за классный чин устанавливается в следующих размерах: </w:t>
      </w:r>
    </w:p>
    <w:p w:rsidR="00C73C33" w:rsidRDefault="00C73C33" w:rsidP="00C73C33">
      <w:pPr>
        <w:pStyle w:val="a3"/>
        <w:rPr>
          <w:rFonts w:ascii="Arial" w:hAnsi="Arial" w:cs="Arial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1"/>
        <w:gridCol w:w="5688"/>
        <w:gridCol w:w="1714"/>
      </w:tblGrid>
      <w:tr w:rsidR="00C73C33" w:rsidTr="00D123C8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Группа должностей муниципальной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Классный чин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Размер надбавки в рублях</w:t>
            </w:r>
          </w:p>
        </w:tc>
      </w:tr>
      <w:tr w:rsidR="00C73C33" w:rsidTr="00D123C8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1-го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590</w:t>
            </w:r>
          </w:p>
        </w:tc>
      </w:tr>
      <w:tr w:rsidR="00C73C33" w:rsidTr="00D123C8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2-го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2160</w:t>
            </w:r>
          </w:p>
        </w:tc>
      </w:tr>
      <w:tr w:rsidR="00C73C33" w:rsidTr="00D123C8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3-го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C33" w:rsidRDefault="00C73C33" w:rsidP="00D123C8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</w:tr>
    </w:tbl>
    <w:p w:rsidR="00C73C33" w:rsidRDefault="00C73C33" w:rsidP="00C73C3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C73C33" w:rsidRDefault="00C73C33" w:rsidP="00C73C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обнародования и распространяет свое действие на правоотношения, возникшие с 1 октября 2024 года.</w:t>
      </w:r>
    </w:p>
    <w:p w:rsidR="00C73C33" w:rsidRPr="00EE02D3" w:rsidRDefault="00C73C33" w:rsidP="00C73C33">
      <w:pPr>
        <w:jc w:val="both"/>
        <w:rPr>
          <w:rFonts w:ascii="Arial" w:hAnsi="Arial" w:cs="Arial"/>
          <w:sz w:val="24"/>
          <w:szCs w:val="24"/>
        </w:rPr>
      </w:pPr>
    </w:p>
    <w:p w:rsidR="00C73C33" w:rsidRPr="001022F8" w:rsidRDefault="00C73C33" w:rsidP="00C73C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73C33" w:rsidRDefault="00C73C33" w:rsidP="00C73C33">
      <w:pPr>
        <w:jc w:val="both"/>
      </w:pPr>
      <w:r w:rsidRPr="001022F8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Байчуровского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022F8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Е.Н. Конева</w:t>
      </w:r>
    </w:p>
    <w:p w:rsidR="00FB381C" w:rsidRDefault="00FB381C" w:rsidP="00FB381C">
      <w:pPr>
        <w:rPr>
          <w:rFonts w:ascii="Arial" w:hAnsi="Arial" w:cs="Arial"/>
          <w:b/>
        </w:rPr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5A5256" w:rsidRDefault="005A5256" w:rsidP="005A5256">
      <w:pPr>
        <w:tabs>
          <w:tab w:val="left" w:pos="1172"/>
        </w:tabs>
      </w:pPr>
    </w:p>
    <w:p w:rsidR="009E62EA" w:rsidRPr="002266E0" w:rsidRDefault="009E62EA" w:rsidP="005A5256">
      <w:pPr>
        <w:tabs>
          <w:tab w:val="left" w:pos="1172"/>
        </w:tabs>
      </w:pPr>
    </w:p>
    <w:p w:rsidR="009E62EA" w:rsidRPr="002266E0" w:rsidRDefault="009E62EA" w:rsidP="005A5256">
      <w:pPr>
        <w:tabs>
          <w:tab w:val="left" w:pos="1172"/>
        </w:tabs>
      </w:pPr>
    </w:p>
    <w:p w:rsidR="002E2A91" w:rsidRPr="002266E0" w:rsidRDefault="002E2A91" w:rsidP="005A5256">
      <w:pPr>
        <w:tabs>
          <w:tab w:val="left" w:pos="1172"/>
        </w:tabs>
      </w:pPr>
    </w:p>
    <w:p w:rsidR="002E2A91" w:rsidRPr="002266E0" w:rsidRDefault="002E2A91" w:rsidP="005A5256">
      <w:pPr>
        <w:tabs>
          <w:tab w:val="left" w:pos="1172"/>
        </w:tabs>
      </w:pPr>
    </w:p>
    <w:p w:rsidR="00AC6D10" w:rsidRDefault="00AC6D10" w:rsidP="005A5256">
      <w:pPr>
        <w:tabs>
          <w:tab w:val="left" w:pos="1172"/>
        </w:tabs>
      </w:pPr>
    </w:p>
    <w:p w:rsidR="00AC6D10" w:rsidRDefault="00AC6D10" w:rsidP="005A5256">
      <w:pPr>
        <w:tabs>
          <w:tab w:val="left" w:pos="1172"/>
        </w:tabs>
      </w:pPr>
    </w:p>
    <w:p w:rsidR="00AC6D10" w:rsidRDefault="00AC6D10" w:rsidP="005A5256">
      <w:pPr>
        <w:tabs>
          <w:tab w:val="left" w:pos="1172"/>
        </w:tabs>
      </w:pPr>
    </w:p>
    <w:p w:rsidR="00AC6D10" w:rsidRDefault="00AC6D10" w:rsidP="005A5256">
      <w:pPr>
        <w:tabs>
          <w:tab w:val="left" w:pos="1172"/>
        </w:tabs>
      </w:pPr>
    </w:p>
    <w:p w:rsidR="00AC6D10" w:rsidRDefault="00AC6D10" w:rsidP="005A5256">
      <w:pPr>
        <w:tabs>
          <w:tab w:val="left" w:pos="1172"/>
        </w:tabs>
      </w:pPr>
    </w:p>
    <w:p w:rsidR="00AC6D10" w:rsidRDefault="00AC6D10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43C2A" w:rsidRDefault="00343C2A" w:rsidP="005A5256">
      <w:pPr>
        <w:tabs>
          <w:tab w:val="left" w:pos="1172"/>
        </w:tabs>
      </w:pPr>
    </w:p>
    <w:p w:rsidR="00362F36" w:rsidRDefault="00362F36" w:rsidP="00343C2A">
      <w:pPr>
        <w:tabs>
          <w:tab w:val="left" w:pos="5400"/>
        </w:tabs>
        <w:jc w:val="center"/>
        <w:rPr>
          <w:rFonts w:ascii="Arial" w:hAnsi="Arial" w:cs="Arial"/>
          <w:b/>
        </w:rPr>
      </w:pPr>
    </w:p>
    <w:p w:rsidR="00343C2A" w:rsidRDefault="00343C2A" w:rsidP="00343C2A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НАРОДНЫХ ДЕПУТАТОВ</w:t>
      </w:r>
    </w:p>
    <w:p w:rsidR="00343C2A" w:rsidRDefault="00343C2A" w:rsidP="00343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БАЙЧУРОВСКОГО СЕЛЬСКОГО ПОСЕЛЕНИЯ</w:t>
      </w:r>
    </w:p>
    <w:p w:rsidR="00343C2A" w:rsidRDefault="00343C2A" w:rsidP="00343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ПОВОРИНСКОГО МУНИЦИПАЛЬНОГО РАЙОНА</w:t>
      </w:r>
    </w:p>
    <w:p w:rsidR="00343C2A" w:rsidRDefault="00343C2A" w:rsidP="00343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</w:t>
      </w:r>
    </w:p>
    <w:p w:rsidR="00343C2A" w:rsidRDefault="00343C2A" w:rsidP="00343C2A">
      <w:pPr>
        <w:jc w:val="center"/>
        <w:rPr>
          <w:rFonts w:ascii="Arial" w:hAnsi="Arial" w:cs="Arial"/>
          <w:b/>
        </w:rPr>
      </w:pPr>
    </w:p>
    <w:p w:rsidR="00343C2A" w:rsidRDefault="00343C2A" w:rsidP="00343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343C2A" w:rsidRDefault="00343C2A" w:rsidP="00343C2A">
      <w:pPr>
        <w:rPr>
          <w:rFonts w:ascii="Arial" w:hAnsi="Arial" w:cs="Arial"/>
        </w:rPr>
      </w:pPr>
    </w:p>
    <w:p w:rsidR="00343C2A" w:rsidRDefault="00343C2A" w:rsidP="00343C2A">
      <w:pPr>
        <w:ind w:right="524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от 25 .12. 2024  г.   №32</w:t>
      </w:r>
    </w:p>
    <w:p w:rsidR="00343C2A" w:rsidRDefault="00343C2A" w:rsidP="00343C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с. Байчурово</w:t>
      </w:r>
    </w:p>
    <w:p w:rsidR="00343C2A" w:rsidRDefault="00343C2A" w:rsidP="00343C2A">
      <w:pPr>
        <w:jc w:val="center"/>
        <w:rPr>
          <w:rFonts w:ascii="Arial" w:hAnsi="Arial" w:cs="Arial"/>
          <w:b/>
        </w:rPr>
      </w:pPr>
    </w:p>
    <w:p w:rsidR="00343C2A" w:rsidRDefault="00343C2A" w:rsidP="00343C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Совета народных депутатов                                     </w:t>
      </w:r>
      <w:proofErr w:type="spellStart"/>
      <w:r>
        <w:rPr>
          <w:rFonts w:ascii="Arial" w:hAnsi="Arial" w:cs="Arial"/>
          <w:b/>
        </w:rPr>
        <w:t>Байчуровского</w:t>
      </w:r>
      <w:proofErr w:type="spellEnd"/>
      <w:r>
        <w:rPr>
          <w:rFonts w:ascii="Arial" w:hAnsi="Arial" w:cs="Arial"/>
          <w:b/>
        </w:rPr>
        <w:t xml:space="preserve"> сельского поселения от 04.12.2015 г. №15</w:t>
      </w:r>
    </w:p>
    <w:p w:rsidR="00343C2A" w:rsidRDefault="00343C2A" w:rsidP="00343C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утверждении положения об оплате труда работников,                                           замещающих должности, не относящиеся к должностям                                                  муниципальной службы администрации </w:t>
      </w:r>
      <w:proofErr w:type="spellStart"/>
      <w:r>
        <w:rPr>
          <w:rFonts w:ascii="Arial" w:hAnsi="Arial" w:cs="Arial"/>
          <w:b/>
        </w:rPr>
        <w:t>Байчуровского</w:t>
      </w:r>
      <w:proofErr w:type="spellEnd"/>
      <w:r>
        <w:rPr>
          <w:rFonts w:ascii="Arial" w:hAnsi="Arial" w:cs="Arial"/>
          <w:b/>
        </w:rPr>
        <w:t xml:space="preserve">                                                   сельского поселения </w:t>
      </w:r>
      <w:proofErr w:type="spellStart"/>
      <w:r>
        <w:rPr>
          <w:rFonts w:ascii="Arial" w:hAnsi="Arial" w:cs="Arial"/>
          <w:b/>
        </w:rPr>
        <w:t>Поворинского</w:t>
      </w:r>
      <w:proofErr w:type="spellEnd"/>
      <w:r>
        <w:rPr>
          <w:rFonts w:ascii="Arial" w:hAnsi="Arial" w:cs="Arial"/>
          <w:b/>
        </w:rPr>
        <w:t xml:space="preserve"> муниципального района </w:t>
      </w:r>
    </w:p>
    <w:p w:rsidR="00343C2A" w:rsidRDefault="00343C2A" w:rsidP="00343C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</w:t>
      </w:r>
    </w:p>
    <w:p w:rsidR="00343C2A" w:rsidRDefault="00343C2A" w:rsidP="00343C2A">
      <w:pPr>
        <w:rPr>
          <w:rFonts w:ascii="Arial" w:hAnsi="Arial" w:cs="Arial"/>
          <w:b/>
        </w:rPr>
      </w:pPr>
    </w:p>
    <w:p w:rsidR="00343C2A" w:rsidRDefault="00343C2A" w:rsidP="00343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Федеральным законом от 06.10.2003 года № 131 – ФЗ «Об общих принципах организации местного самоуправления в Российской Федерации»,  Указом Губернатора Воронежской области от 06.12. 2024 года №369-у  « О повышении (индексации) денежного вознаграждения, должностных окладов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окладов за классный чин, пенсии за выслугу лет ( доплаты к пенсии), ежемесячной денежной выплаты к пенсии за выслугу лет»,  Совет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</w:p>
    <w:p w:rsidR="00343C2A" w:rsidRDefault="00343C2A" w:rsidP="00343C2A">
      <w:pPr>
        <w:rPr>
          <w:rFonts w:ascii="Arial" w:hAnsi="Arial" w:cs="Arial"/>
        </w:rPr>
      </w:pPr>
    </w:p>
    <w:p w:rsidR="00343C2A" w:rsidRDefault="00343C2A" w:rsidP="00343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343C2A" w:rsidRDefault="00343C2A" w:rsidP="00343C2A">
      <w:pPr>
        <w:jc w:val="center"/>
        <w:rPr>
          <w:rFonts w:ascii="Arial" w:hAnsi="Arial" w:cs="Arial"/>
        </w:rPr>
      </w:pPr>
    </w:p>
    <w:p w:rsidR="00343C2A" w:rsidRDefault="00343C2A" w:rsidP="00343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1.Внести в решение Совета народных депутатов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от 04.12.2015 года  №15</w:t>
      </w:r>
      <w:proofErr w:type="gramStart"/>
      <w:r>
        <w:rPr>
          <w:rFonts w:ascii="Arial" w:hAnsi="Arial" w:cs="Arial"/>
        </w:rPr>
        <w:t xml:space="preserve"> О</w:t>
      </w:r>
      <w:proofErr w:type="gramEnd"/>
      <w:r>
        <w:rPr>
          <w:rFonts w:ascii="Arial" w:hAnsi="Arial" w:cs="Arial"/>
        </w:rPr>
        <w:t xml:space="preserve">б утверждении положения об оплате труда работников,  замещающих должности, не относящиеся к должностям    муниципальной службы администрации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 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</w:t>
      </w:r>
    </w:p>
    <w:p w:rsidR="00343C2A" w:rsidRDefault="00343C2A" w:rsidP="00343C2A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Воронежской области </w:t>
      </w:r>
      <w:r>
        <w:rPr>
          <w:rFonts w:ascii="Arial" w:eastAsia="Calibri" w:hAnsi="Arial" w:cs="Arial"/>
        </w:rPr>
        <w:t xml:space="preserve"> следующие изменения:</w:t>
      </w:r>
    </w:p>
    <w:p w:rsidR="00343C2A" w:rsidRDefault="00343C2A" w:rsidP="00343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Положению  об оплате труда работников, замещающих должности, не относящиеся к должностям муниципальной службы администрации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 Воронежской области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изложить в следующей редакции:</w:t>
      </w:r>
    </w:p>
    <w:p w:rsidR="00343C2A" w:rsidRDefault="00343C2A" w:rsidP="00343C2A">
      <w:pPr>
        <w:jc w:val="both"/>
        <w:rPr>
          <w:rFonts w:ascii="Arial" w:hAnsi="Arial" w:cs="Arial"/>
        </w:rPr>
      </w:pPr>
    </w:p>
    <w:p w:rsidR="00343C2A" w:rsidRDefault="00343C2A" w:rsidP="00343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«Перечень должностей работников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поселения, замещающих должности, не являющиеся должностями муниципальной службы и размеры должностных окладов»</w:t>
      </w:r>
    </w:p>
    <w:p w:rsidR="00343C2A" w:rsidRDefault="00343C2A" w:rsidP="00343C2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3C2A" w:rsidTr="00343C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Наименование должностей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Должностной оклад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рублей в месяц)</w:t>
            </w:r>
          </w:p>
        </w:tc>
      </w:tr>
      <w:tr w:rsidR="00343C2A" w:rsidTr="00343C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7752</w:t>
            </w:r>
          </w:p>
        </w:tc>
      </w:tr>
      <w:tr w:rsidR="00343C2A" w:rsidTr="00343C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инспектор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6135</w:t>
            </w:r>
          </w:p>
        </w:tc>
      </w:tr>
      <w:tr w:rsidR="00343C2A" w:rsidTr="00343C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7739</w:t>
            </w:r>
          </w:p>
        </w:tc>
      </w:tr>
      <w:tr w:rsidR="00343C2A" w:rsidTr="00343C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Техник по вождению автомобиля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6135</w:t>
            </w:r>
          </w:p>
        </w:tc>
      </w:tr>
      <w:tr w:rsidR="00343C2A" w:rsidTr="00343C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Инспектор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4524</w:t>
            </w:r>
          </w:p>
        </w:tc>
      </w:tr>
      <w:tr w:rsidR="00343C2A" w:rsidTr="00343C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Техник по уборке помещений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4524</w:t>
            </w:r>
          </w:p>
        </w:tc>
      </w:tr>
      <w:tr w:rsidR="00343C2A" w:rsidTr="00343C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Оператор газовой котельной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5115</w:t>
            </w:r>
          </w:p>
        </w:tc>
      </w:tr>
      <w:tr w:rsidR="00343C2A" w:rsidTr="00343C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2A" w:rsidRDefault="00343C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43C2A" w:rsidRDefault="00343C2A" w:rsidP="00343C2A">
      <w:pPr>
        <w:tabs>
          <w:tab w:val="left" w:pos="284"/>
          <w:tab w:val="left" w:pos="567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</w:p>
    <w:p w:rsidR="00343C2A" w:rsidRDefault="00343C2A" w:rsidP="00343C2A">
      <w:pPr>
        <w:tabs>
          <w:tab w:val="left" w:pos="284"/>
          <w:tab w:val="left" w:pos="567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решение вступает в силу со дня его официального опубликования и распространяет свое действие на правоотношения, возникшие с 01.10. 2024 года.</w:t>
      </w:r>
    </w:p>
    <w:p w:rsidR="00343C2A" w:rsidRDefault="00343C2A" w:rsidP="00343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343C2A" w:rsidRDefault="00343C2A" w:rsidP="00343C2A">
      <w:pPr>
        <w:rPr>
          <w:rFonts w:ascii="Arial" w:hAnsi="Arial" w:cs="Arial"/>
        </w:rPr>
      </w:pPr>
    </w:p>
    <w:p w:rsidR="00343C2A" w:rsidRDefault="00343C2A" w:rsidP="00343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                   Е.Н. Конева </w:t>
      </w:r>
    </w:p>
    <w:p w:rsidR="00343C2A" w:rsidRDefault="00343C2A" w:rsidP="00343C2A">
      <w:pPr>
        <w:rPr>
          <w:rFonts w:ascii="Arial" w:hAnsi="Arial" w:cs="Arial"/>
        </w:rPr>
      </w:pPr>
    </w:p>
    <w:p w:rsidR="00343C2A" w:rsidRDefault="00343C2A" w:rsidP="00343C2A">
      <w:pPr>
        <w:rPr>
          <w:rFonts w:ascii="Arial" w:hAnsi="Arial" w:cs="Arial"/>
        </w:rPr>
      </w:pPr>
    </w:p>
    <w:p w:rsidR="00343C2A" w:rsidRDefault="00343C2A" w:rsidP="00343C2A">
      <w:pPr>
        <w:ind w:firstLine="708"/>
        <w:rPr>
          <w:rFonts w:ascii="Arial" w:hAnsi="Arial" w:cs="Arial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62F36" w:rsidRDefault="00362F36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БАЙЧУРОВСКОГО СЕЛЬСКОГО ПОСЕЛЕНИЯ</w:t>
      </w: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77A0" w:rsidRDefault="009277A0" w:rsidP="009277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277A0" w:rsidRDefault="009277A0" w:rsidP="009277A0">
      <w:pPr>
        <w:pStyle w:val="a3"/>
        <w:rPr>
          <w:rFonts w:ascii="Arial" w:eastAsia="Times New Roman" w:hAnsi="Arial" w:cs="Arial"/>
          <w:bCs/>
          <w:smallCaps/>
          <w:sz w:val="24"/>
          <w:szCs w:val="24"/>
          <w:lang w:eastAsia="ru-RU"/>
        </w:rPr>
      </w:pPr>
    </w:p>
    <w:p w:rsidR="009277A0" w:rsidRDefault="009277A0" w:rsidP="009277A0">
      <w:pPr>
        <w:pStyle w:val="a3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25.12.2024 г. №34</w:t>
      </w:r>
    </w:p>
    <w:p w:rsidR="009277A0" w:rsidRDefault="009277A0" w:rsidP="009277A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с. Байчурово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9277A0" w:rsidRDefault="009277A0" w:rsidP="009277A0">
      <w:pPr>
        <w:pStyle w:val="a3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277A0" w:rsidRDefault="009277A0" w:rsidP="009277A0">
      <w:pPr>
        <w:pStyle w:val="a3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</w:p>
    <w:p w:rsidR="009277A0" w:rsidRDefault="009277A0" w:rsidP="009277A0">
      <w:pPr>
        <w:pStyle w:val="a3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Байчуровского</w:t>
      </w:r>
      <w:proofErr w:type="spellEnd"/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от  25.02.2021 №3</w:t>
      </w:r>
    </w:p>
    <w:p w:rsidR="009277A0" w:rsidRDefault="009277A0" w:rsidP="009277A0">
      <w:pPr>
        <w:pStyle w:val="a3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«Об утверждении Порядка управления и распоряжения имуществом, находящимся в собственности </w:t>
      </w:r>
      <w:proofErr w:type="spellStart"/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Байчуровского</w:t>
      </w:r>
      <w:proofErr w:type="spellEnd"/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 сельского поселения </w:t>
      </w:r>
    </w:p>
    <w:p w:rsidR="009277A0" w:rsidRDefault="009277A0" w:rsidP="009277A0">
      <w:pPr>
        <w:pStyle w:val="a3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Поворинского</w:t>
      </w:r>
      <w:proofErr w:type="spellEnd"/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9277A0" w:rsidRDefault="009277A0" w:rsidP="009277A0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77A0" w:rsidRDefault="009277A0" w:rsidP="009277A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Байчуровского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Поворинского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Байчуровского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Поворинского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 РЕШИЛ:</w:t>
      </w:r>
    </w:p>
    <w:p w:rsidR="009277A0" w:rsidRDefault="009277A0" w:rsidP="009277A0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77A0" w:rsidRDefault="009277A0" w:rsidP="009277A0">
      <w:pPr>
        <w:pStyle w:val="a3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управления и распоряжения имуществом, находящимся в собственности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утвержденный решением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Совета народных депутатов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Байчуровского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от  25.02.2021 №3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:</w:t>
      </w:r>
      <w:proofErr w:type="gramEnd"/>
    </w:p>
    <w:p w:rsidR="009277A0" w:rsidRDefault="009277A0" w:rsidP="009277A0">
      <w:pPr>
        <w:pStyle w:val="a3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277A0" w:rsidRDefault="009277A0" w:rsidP="009277A0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1.1. Раздел 15.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Учет муниципального имущества</w:t>
      </w:r>
      <w:r>
        <w:rPr>
          <w:rFonts w:ascii="Arial" w:hAnsi="Arial" w:cs="Arial"/>
          <w:bCs/>
          <w:kern w:val="28"/>
          <w:sz w:val="24"/>
          <w:szCs w:val="24"/>
        </w:rPr>
        <w:t xml:space="preserve"> изложить в следующей редакции:</w:t>
      </w:r>
    </w:p>
    <w:p w:rsidR="009277A0" w:rsidRDefault="009277A0" w:rsidP="009277A0">
      <w:pPr>
        <w:pStyle w:val="afa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"</w:t>
      </w:r>
      <w:r>
        <w:rPr>
          <w:rFonts w:ascii="Arial" w:hAnsi="Arial" w:cs="Arial"/>
          <w:color w:val="000000"/>
        </w:rPr>
        <w:t xml:space="preserve">15. Учет имущества, находящегося в собственности </w:t>
      </w:r>
      <w:proofErr w:type="spellStart"/>
      <w:r>
        <w:rPr>
          <w:rFonts w:ascii="Arial" w:hAnsi="Arial" w:cs="Arial"/>
          <w:color w:val="000000"/>
        </w:rPr>
        <w:t>Байчуровского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 </w:t>
      </w:r>
      <w:proofErr w:type="spellStart"/>
      <w:r>
        <w:rPr>
          <w:rFonts w:ascii="Arial" w:hAnsi="Arial" w:cs="Arial"/>
          <w:color w:val="000000"/>
        </w:rPr>
        <w:t>Поворинского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района.</w:t>
      </w:r>
    </w:p>
    <w:p w:rsidR="009277A0" w:rsidRDefault="009277A0" w:rsidP="009277A0">
      <w:pPr>
        <w:pStyle w:val="afa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15.1. Муниципальное имущество подлежит обязательному учету в Реестре муниципального имущества </w:t>
      </w:r>
      <w:proofErr w:type="spellStart"/>
      <w:r>
        <w:rPr>
          <w:rFonts w:ascii="Arial" w:hAnsi="Arial" w:cs="Arial"/>
          <w:color w:val="000000"/>
        </w:rPr>
        <w:t>Байчуровского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 </w:t>
      </w:r>
      <w:proofErr w:type="spellStart"/>
      <w:r>
        <w:rPr>
          <w:rFonts w:ascii="Arial" w:hAnsi="Arial" w:cs="Arial"/>
          <w:color w:val="000000"/>
        </w:rPr>
        <w:t>Поворинского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Воронежской области (далее по тексту - Реестр муниципального имущества) в порядке, установленном уполномоченным Правительством Российской Федерации федеральным органом исполнительной власти.</w:t>
      </w:r>
    </w:p>
    <w:p w:rsidR="009277A0" w:rsidRDefault="009277A0" w:rsidP="009277A0">
      <w:pPr>
        <w:pStyle w:val="afa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Объектом учета муниципального имущества является следующее муниципальное имущество:</w:t>
      </w:r>
    </w:p>
    <w:p w:rsidR="009277A0" w:rsidRDefault="009277A0" w:rsidP="009277A0">
      <w:pPr>
        <w:pStyle w:val="afa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недвижимые вещи (земельный участок или прочно связанный с землей объект, перемещение которого без несоразмерного ущерба его назначению невозможно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Arial" w:hAnsi="Arial" w:cs="Arial"/>
          <w:color w:val="000000"/>
        </w:rPr>
        <w:t>машино</w:t>
      </w:r>
      <w:proofErr w:type="spellEnd"/>
      <w:r>
        <w:rPr>
          <w:rFonts w:ascii="Arial" w:hAnsi="Arial" w:cs="Arial"/>
          <w:color w:val="000000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9277A0" w:rsidRDefault="009277A0" w:rsidP="009277A0">
      <w:pPr>
        <w:pStyle w:val="afa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100000;</w:t>
      </w:r>
    </w:p>
    <w:p w:rsidR="009277A0" w:rsidRDefault="009277A0" w:rsidP="009277A0">
      <w:pPr>
        <w:pStyle w:val="afa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иное имущество (в том числе бездокументарные ценные бумаги), не относящееся к недвижимым и движимым вещам, стоимость которого превышает 100000.</w:t>
      </w:r>
    </w:p>
    <w:p w:rsidR="009277A0" w:rsidRDefault="009277A0" w:rsidP="009277A0">
      <w:pPr>
        <w:pStyle w:val="afa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15.2. Ведение Реестра муниципального имущества - внесение в Реестр муниципального имущества сведений об объектах учета, обновление этих сведений и исключение их из Реестра.</w:t>
      </w:r>
    </w:p>
    <w:p w:rsidR="009277A0" w:rsidRDefault="009277A0" w:rsidP="009277A0">
      <w:pPr>
        <w:pStyle w:val="afa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15.3. Реестр ведется на электронном носителе. Информация из реестра предоставляется заинтересованным лицам безвозмездно.</w:t>
      </w:r>
    </w:p>
    <w:p w:rsidR="009277A0" w:rsidRDefault="009277A0" w:rsidP="009277A0">
      <w:pPr>
        <w:pStyle w:val="afa"/>
        <w:spacing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15.4. Реестр муниципального имущества </w:t>
      </w:r>
      <w:proofErr w:type="spellStart"/>
      <w:r>
        <w:rPr>
          <w:rFonts w:ascii="Arial" w:hAnsi="Arial" w:cs="Arial"/>
          <w:color w:val="000000"/>
        </w:rPr>
        <w:t>Поворинского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Воронежской области размещается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Поворинского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в информационно-телекоммуникационной сети "Интернет"</w:t>
      </w:r>
      <w:proofErr w:type="gramStart"/>
      <w:r>
        <w:rPr>
          <w:rFonts w:ascii="Arial" w:hAnsi="Arial" w:cs="Arial"/>
          <w:color w:val="000000"/>
        </w:rPr>
        <w:t>.»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</w:p>
    <w:p w:rsidR="009277A0" w:rsidRDefault="009277A0" w:rsidP="009277A0">
      <w:pPr>
        <w:pStyle w:val="afa"/>
        <w:spacing w:after="0"/>
        <w:ind w:firstLine="709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2. Настоящее решение вступает в силу после его официального опубликования.                                                                                                                       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решения оставляю за собой.</w:t>
      </w:r>
      <w:r>
        <w:rPr>
          <w:rFonts w:ascii="Arial" w:hAnsi="Arial" w:cs="Arial"/>
          <w:color w:val="382E2C"/>
        </w:rPr>
        <w:t xml:space="preserve">   </w:t>
      </w:r>
    </w:p>
    <w:p w:rsidR="009277A0" w:rsidRDefault="009277A0" w:rsidP="009277A0">
      <w:pPr>
        <w:pStyle w:val="afa"/>
        <w:spacing w:after="0"/>
        <w:ind w:firstLine="709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                  </w:t>
      </w:r>
    </w:p>
    <w:p w:rsidR="009277A0" w:rsidRDefault="009277A0" w:rsidP="009277A0">
      <w:pPr>
        <w:spacing w:after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Байчуровского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Конева Е.Н.</w:t>
      </w:r>
    </w:p>
    <w:p w:rsidR="00343C2A" w:rsidRDefault="00343C2A" w:rsidP="00343C2A">
      <w:pPr>
        <w:rPr>
          <w:rFonts w:ascii="Arial" w:hAnsi="Arial" w:cs="Arial"/>
        </w:rPr>
      </w:pPr>
    </w:p>
    <w:p w:rsidR="00AC6D10" w:rsidRDefault="00AC6D10" w:rsidP="005A5256">
      <w:pPr>
        <w:tabs>
          <w:tab w:val="left" w:pos="1172"/>
        </w:tabs>
      </w:pPr>
    </w:p>
    <w:p w:rsidR="00AC6D10" w:rsidRDefault="00AC6D10" w:rsidP="005A5256">
      <w:pPr>
        <w:tabs>
          <w:tab w:val="left" w:pos="1172"/>
        </w:tabs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right="355"/>
        <w:jc w:val="center"/>
        <w:rPr>
          <w:sz w:val="28"/>
          <w:szCs w:val="28"/>
        </w:rPr>
      </w:pPr>
    </w:p>
    <w:p w:rsid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62F36" w:rsidRPr="009277A0" w:rsidRDefault="00362F36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77A0" w:rsidRPr="009277A0" w:rsidRDefault="009277A0" w:rsidP="009277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>СОВЕТ НАРОДНЫХ ДЕПУТАТОВ</w:t>
      </w:r>
    </w:p>
    <w:p w:rsidR="009277A0" w:rsidRPr="009277A0" w:rsidRDefault="009277A0" w:rsidP="009277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>БАЙЧУРОВСКОГО СЕЛЬСКОГО ПОСЕЛЕНИЯ</w:t>
      </w:r>
    </w:p>
    <w:p w:rsidR="009277A0" w:rsidRPr="009277A0" w:rsidRDefault="009277A0" w:rsidP="009277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9277A0" w:rsidRPr="009277A0" w:rsidRDefault="009277A0" w:rsidP="009277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>ВОРОНЕЖСКОЙ ОБЛАСТИ</w:t>
      </w:r>
    </w:p>
    <w:p w:rsidR="009277A0" w:rsidRPr="009277A0" w:rsidRDefault="009277A0" w:rsidP="009277A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277A0" w:rsidRPr="009277A0" w:rsidRDefault="009277A0" w:rsidP="009277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>РЕШЕНИЕ</w:t>
      </w: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>от  25.12.2024  г.   №35</w:t>
      </w: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>с. Байчурово</w:t>
      </w: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17"/>
      </w:tblGrid>
      <w:tr w:rsidR="009277A0" w:rsidRPr="009277A0" w:rsidTr="00D123C8">
        <w:tc>
          <w:tcPr>
            <w:tcW w:w="5070" w:type="dxa"/>
            <w:shd w:val="clear" w:color="auto" w:fill="auto"/>
          </w:tcPr>
          <w:p w:rsidR="009277A0" w:rsidRPr="009277A0" w:rsidRDefault="009277A0" w:rsidP="009277A0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277A0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от 26.11.2021 г. №20 «Об утверждении Положения о муниципальном контроле в сфере благоустройства на территории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277A0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9277A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4217" w:type="dxa"/>
            <w:shd w:val="clear" w:color="auto" w:fill="auto"/>
          </w:tcPr>
          <w:p w:rsidR="009277A0" w:rsidRPr="009277A0" w:rsidRDefault="009277A0" w:rsidP="009277A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 xml:space="preserve"> </w:t>
      </w:r>
    </w:p>
    <w:p w:rsid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>В соответствии с Федеральным законом от 31.07.2020г. № 248-ФЗ "О государственном контроле (надзоре) и муниципальном контроле в Российской Федерации", Федеральным законом от 06.10.2003г № 131-ФЗ</w:t>
      </w:r>
      <w:proofErr w:type="gramStart"/>
      <w:r w:rsidRPr="009277A0">
        <w:rPr>
          <w:rFonts w:ascii="Arial" w:hAnsi="Arial" w:cs="Arial"/>
          <w:sz w:val="24"/>
          <w:szCs w:val="24"/>
        </w:rPr>
        <w:t xml:space="preserve">   О</w:t>
      </w:r>
      <w:proofErr w:type="gramEnd"/>
      <w:r w:rsidRPr="009277A0">
        <w:rPr>
          <w:rFonts w:ascii="Arial" w:hAnsi="Arial" w:cs="Arial"/>
          <w:sz w:val="24"/>
          <w:szCs w:val="24"/>
        </w:rPr>
        <w:t xml:space="preserve">б общих принципах организации местного самоуправления», Уставом </w:t>
      </w:r>
      <w:proofErr w:type="spellStart"/>
      <w:r w:rsidRPr="009277A0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9277A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77A0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9277A0">
        <w:rPr>
          <w:rFonts w:ascii="Arial" w:hAnsi="Arial" w:cs="Arial"/>
          <w:sz w:val="24"/>
          <w:szCs w:val="24"/>
        </w:rPr>
        <w:t xml:space="preserve"> муниципального района, Совет народных депутатов </w:t>
      </w:r>
      <w:proofErr w:type="spellStart"/>
      <w:r w:rsidRPr="009277A0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9277A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77A0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9277A0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9277A0">
        <w:rPr>
          <w:rFonts w:ascii="Arial" w:hAnsi="Arial" w:cs="Arial"/>
          <w:sz w:val="24"/>
          <w:szCs w:val="24"/>
        </w:rPr>
        <w:t>РЕШИЛ:</w:t>
      </w: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 xml:space="preserve">1. Внести в Положение о муниципальном контроле в сфере благоустройства на территории </w:t>
      </w:r>
      <w:proofErr w:type="spellStart"/>
      <w:r w:rsidRPr="009277A0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9277A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77A0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9277A0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Pr="009277A0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9277A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77A0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9277A0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26.11.2021 г.  №20  следующие изменения:</w:t>
      </w:r>
    </w:p>
    <w:p w:rsid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 xml:space="preserve">1.1. Пункт 11.1 изложить в следующей редакции: </w:t>
      </w:r>
    </w:p>
    <w:p w:rsid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 xml:space="preserve">«11.1.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№248-ФЗ «О государственном контроле (надзоре) и муниципальном контроле в Российской Федерации», не применяется».                                                                                                                           </w:t>
      </w: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официального опубликования.                                                                  </w:t>
      </w:r>
    </w:p>
    <w:p w:rsid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277A0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9277A0">
        <w:rPr>
          <w:rFonts w:ascii="Arial" w:hAnsi="Arial" w:cs="Arial"/>
          <w:sz w:val="24"/>
          <w:szCs w:val="24"/>
        </w:rPr>
        <w:t xml:space="preserve"> </w:t>
      </w: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77A0">
        <w:rPr>
          <w:rFonts w:ascii="Arial" w:hAnsi="Arial" w:cs="Arial"/>
          <w:sz w:val="24"/>
          <w:szCs w:val="24"/>
        </w:rPr>
        <w:t>сельского поселения                                                                Е.Н. Конева</w:t>
      </w: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77A0" w:rsidRPr="009277A0" w:rsidRDefault="009277A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6D10" w:rsidRPr="009277A0" w:rsidRDefault="00AC6D1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6D10" w:rsidRPr="009277A0" w:rsidRDefault="00AC6D1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6D10" w:rsidRPr="009277A0" w:rsidRDefault="00AC6D1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6D10" w:rsidRPr="009277A0" w:rsidRDefault="00AC6D1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6D10" w:rsidRPr="009277A0" w:rsidRDefault="00AC6D10" w:rsidP="009277A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B66AD" w:rsidRPr="00DB66AD" w:rsidRDefault="00DB66AD" w:rsidP="00DB66A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>СОВЕТ НАРОДНЫХ ДЕПУТАТОВ</w:t>
      </w:r>
    </w:p>
    <w:p w:rsidR="00DB66AD" w:rsidRPr="00DB66AD" w:rsidRDefault="00DB66AD" w:rsidP="00DB66A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>БАЙЧУРОВСКОГО СЕЛЬСКОГО ПОСЕЛЕНИЯ</w:t>
      </w:r>
    </w:p>
    <w:p w:rsidR="00DB66AD" w:rsidRPr="00DB66AD" w:rsidRDefault="00DB66AD" w:rsidP="00DB66A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DB66AD" w:rsidRPr="00DB66AD" w:rsidRDefault="00DB66AD" w:rsidP="00DB66A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>ВОРОНЕЖСКОЙ ОБЛАСТИ</w:t>
      </w:r>
    </w:p>
    <w:p w:rsidR="00DB66AD" w:rsidRPr="00DB66AD" w:rsidRDefault="00DB66AD" w:rsidP="00DB66A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B66AD" w:rsidRPr="00DB66AD" w:rsidRDefault="00DB66AD" w:rsidP="00DB66A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>РЕШЕНИЕ</w:t>
      </w:r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>от 25.12.2024  г.   №36</w:t>
      </w:r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>с. Байчурово</w:t>
      </w:r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17"/>
      </w:tblGrid>
      <w:tr w:rsidR="00DB66AD" w:rsidRPr="00DB66AD" w:rsidTr="00DB66AD">
        <w:tc>
          <w:tcPr>
            <w:tcW w:w="5070" w:type="dxa"/>
            <w:hideMark/>
          </w:tcPr>
          <w:p w:rsidR="00DB66AD" w:rsidRPr="00DB66AD" w:rsidRDefault="00DB66AD" w:rsidP="00DB66A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B66AD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DB66AD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DB66AD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от 26.11.2021 г. № 21 «Об утверждении Положения о муниципальном жилищном  контроле на территории </w:t>
            </w:r>
            <w:proofErr w:type="spellStart"/>
            <w:r w:rsidRPr="00DB66AD">
              <w:rPr>
                <w:rFonts w:ascii="Arial" w:hAnsi="Arial" w:cs="Arial"/>
                <w:sz w:val="24"/>
                <w:szCs w:val="24"/>
              </w:rPr>
              <w:t>Байчуровского</w:t>
            </w:r>
            <w:proofErr w:type="spellEnd"/>
            <w:r w:rsidRPr="00DB66A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B66AD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DB66AD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4217" w:type="dxa"/>
          </w:tcPr>
          <w:p w:rsidR="00DB66AD" w:rsidRPr="00DB66AD" w:rsidRDefault="00DB66AD" w:rsidP="00DB66AD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 xml:space="preserve"> </w:t>
      </w:r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 xml:space="preserve">В соответствии со ст. 3 Федерального закона от 31.07.2020г. № 248-ФЗ "О государственном контроле (надзоре) и муниципальном контроле в Российской Федерации", статьей 20 Жилищного кодекса Российской Федерации, Уставом </w:t>
      </w:r>
      <w:proofErr w:type="spellStart"/>
      <w:r w:rsidRPr="00DB66A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B66A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B66A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B66AD">
        <w:rPr>
          <w:rFonts w:ascii="Arial" w:hAnsi="Arial" w:cs="Arial"/>
          <w:sz w:val="24"/>
          <w:szCs w:val="24"/>
        </w:rPr>
        <w:t xml:space="preserve"> муниципального района, Совет народных депутатов </w:t>
      </w:r>
      <w:proofErr w:type="spellStart"/>
      <w:r w:rsidRPr="00DB66A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B66A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B66A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B66A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DB66AD">
        <w:rPr>
          <w:rFonts w:ascii="Arial" w:hAnsi="Arial" w:cs="Arial"/>
          <w:sz w:val="24"/>
          <w:szCs w:val="24"/>
        </w:rPr>
        <w:t>РЕШИЛ:</w:t>
      </w:r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 xml:space="preserve">1. Внести в Положение о муниципальном жилищном контроле на территории </w:t>
      </w:r>
      <w:proofErr w:type="spellStart"/>
      <w:r w:rsidRPr="00DB66A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B66A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B66A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B66A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Pr="00DB66A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B66A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B66A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B66A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26.11.2021 г.  №21  следующие изменения:</w:t>
      </w:r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>1.1.Подпункт 1 пункта 5 дополнить абзацем следующего содержания:</w:t>
      </w:r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>«-требований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 xml:space="preserve">1.2. Пункт 27 изложить в следующей редакции: </w:t>
      </w:r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 xml:space="preserve">«27.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№248-ФЗ «О государственном контроле (надзоре) и муниципальном контроле в Российской Федерации», не применяется».                                                                                                                </w:t>
      </w:r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</w:t>
      </w:r>
      <w:proofErr w:type="gramStart"/>
      <w:r w:rsidRPr="00DB66A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</w:p>
    <w:p w:rsidR="00DB66A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B66A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B66AD">
        <w:rPr>
          <w:rFonts w:ascii="Arial" w:hAnsi="Arial" w:cs="Arial"/>
          <w:sz w:val="24"/>
          <w:szCs w:val="24"/>
        </w:rPr>
        <w:t xml:space="preserve"> </w:t>
      </w:r>
    </w:p>
    <w:p w:rsidR="00DE435D" w:rsidRPr="00DB66AD" w:rsidRDefault="00DB66AD" w:rsidP="00DB66AD">
      <w:pPr>
        <w:ind w:firstLine="709"/>
        <w:rPr>
          <w:rFonts w:ascii="Arial" w:hAnsi="Arial" w:cs="Arial"/>
          <w:sz w:val="24"/>
          <w:szCs w:val="24"/>
        </w:rPr>
      </w:pPr>
      <w:r w:rsidRPr="00DB66AD">
        <w:rPr>
          <w:rFonts w:ascii="Arial" w:hAnsi="Arial" w:cs="Arial"/>
          <w:sz w:val="24"/>
          <w:szCs w:val="24"/>
        </w:rPr>
        <w:t>сельского поселения                                                      Е.Н.</w:t>
      </w:r>
      <w:r>
        <w:rPr>
          <w:rFonts w:ascii="Arial" w:hAnsi="Arial" w:cs="Arial"/>
          <w:sz w:val="24"/>
          <w:szCs w:val="24"/>
        </w:rPr>
        <w:t xml:space="preserve"> </w:t>
      </w:r>
      <w:r w:rsidRPr="00DB66AD">
        <w:rPr>
          <w:rFonts w:ascii="Arial" w:hAnsi="Arial" w:cs="Arial"/>
          <w:sz w:val="24"/>
          <w:szCs w:val="24"/>
        </w:rPr>
        <w:t xml:space="preserve">Конева                                            </w:t>
      </w:r>
    </w:p>
    <w:p w:rsidR="00DE435D" w:rsidRPr="00DB66AD" w:rsidRDefault="00DE435D" w:rsidP="00DB66AD">
      <w:pPr>
        <w:ind w:firstLine="709"/>
        <w:rPr>
          <w:rFonts w:ascii="Arial" w:hAnsi="Arial" w:cs="Arial"/>
          <w:sz w:val="24"/>
          <w:szCs w:val="24"/>
        </w:rPr>
      </w:pPr>
    </w:p>
    <w:p w:rsidR="00DE435D" w:rsidRPr="00DB66AD" w:rsidRDefault="00DE435D" w:rsidP="00DB66AD">
      <w:pPr>
        <w:ind w:firstLine="709"/>
        <w:rPr>
          <w:rFonts w:ascii="Arial" w:hAnsi="Arial" w:cs="Arial"/>
          <w:sz w:val="24"/>
          <w:szCs w:val="24"/>
        </w:rPr>
      </w:pPr>
    </w:p>
    <w:p w:rsidR="00DE435D" w:rsidRPr="00DB66AD" w:rsidRDefault="00DE435D" w:rsidP="00DB66AD">
      <w:pPr>
        <w:ind w:firstLine="709"/>
        <w:rPr>
          <w:rFonts w:ascii="Arial" w:hAnsi="Arial" w:cs="Arial"/>
          <w:sz w:val="24"/>
          <w:szCs w:val="24"/>
        </w:rPr>
      </w:pPr>
    </w:p>
    <w:p w:rsidR="00DE435D" w:rsidRPr="00DB66AD" w:rsidRDefault="00DE435D" w:rsidP="00DB66AD">
      <w:pPr>
        <w:ind w:firstLine="709"/>
        <w:rPr>
          <w:rFonts w:ascii="Arial" w:hAnsi="Arial" w:cs="Arial"/>
          <w:sz w:val="24"/>
          <w:szCs w:val="24"/>
        </w:rPr>
      </w:pPr>
    </w:p>
    <w:p w:rsidR="00DE435D" w:rsidRPr="005A5256" w:rsidRDefault="00DE435D" w:rsidP="005A5256">
      <w:pPr>
        <w:tabs>
          <w:tab w:val="left" w:pos="1172"/>
        </w:tabs>
      </w:pPr>
    </w:p>
    <w:p w:rsidR="00362F36" w:rsidRDefault="00362F36" w:rsidP="00362F36">
      <w:pPr>
        <w:pStyle w:val="af"/>
        <w:jc w:val="right"/>
        <w:rPr>
          <w:sz w:val="22"/>
          <w:szCs w:val="22"/>
        </w:rPr>
      </w:pPr>
    </w:p>
    <w:p w:rsidR="00362F36" w:rsidRPr="00362F36" w:rsidRDefault="00362F36" w:rsidP="00362F36">
      <w:pPr>
        <w:pStyle w:val="af"/>
        <w:jc w:val="center"/>
        <w:rPr>
          <w:b/>
          <w:sz w:val="22"/>
          <w:szCs w:val="22"/>
        </w:rPr>
      </w:pPr>
      <w:r w:rsidRPr="00362F36">
        <w:rPr>
          <w:b/>
          <w:sz w:val="22"/>
          <w:szCs w:val="22"/>
        </w:rPr>
        <w:t>СОВЕТ НАРОДНЫХ ДЕПУТАТОВ</w:t>
      </w:r>
    </w:p>
    <w:p w:rsidR="00362F36" w:rsidRPr="00362F36" w:rsidRDefault="00362F36" w:rsidP="00362F36">
      <w:pPr>
        <w:pStyle w:val="af"/>
        <w:jc w:val="center"/>
        <w:rPr>
          <w:b/>
          <w:sz w:val="22"/>
          <w:szCs w:val="22"/>
        </w:rPr>
      </w:pPr>
      <w:r w:rsidRPr="00362F36">
        <w:rPr>
          <w:b/>
          <w:sz w:val="22"/>
          <w:szCs w:val="22"/>
        </w:rPr>
        <w:t>БАЙЧУРОВСКОГО СЕЛЬСКОГО ПОСЕЛЕНИЯ</w:t>
      </w:r>
    </w:p>
    <w:p w:rsidR="00362F36" w:rsidRPr="00362F36" w:rsidRDefault="00362F36" w:rsidP="00362F36">
      <w:pPr>
        <w:pStyle w:val="af"/>
        <w:jc w:val="center"/>
        <w:rPr>
          <w:b/>
          <w:sz w:val="22"/>
          <w:szCs w:val="22"/>
        </w:rPr>
      </w:pPr>
      <w:r w:rsidRPr="00362F36">
        <w:rPr>
          <w:b/>
          <w:sz w:val="22"/>
          <w:szCs w:val="22"/>
        </w:rPr>
        <w:t>ПОВОРИНСКОГО МУНИЦИПАЛЬНОГО РАЙОНА</w:t>
      </w:r>
    </w:p>
    <w:p w:rsidR="00362F36" w:rsidRPr="00362F36" w:rsidRDefault="00362F36" w:rsidP="00362F36">
      <w:pPr>
        <w:pStyle w:val="af"/>
        <w:jc w:val="center"/>
        <w:rPr>
          <w:b/>
          <w:sz w:val="22"/>
          <w:szCs w:val="22"/>
        </w:rPr>
      </w:pPr>
      <w:r w:rsidRPr="00362F36">
        <w:rPr>
          <w:b/>
          <w:sz w:val="22"/>
          <w:szCs w:val="22"/>
        </w:rPr>
        <w:t>ВОРОНЕЖСКОЙ ОБЛАСТИ</w:t>
      </w:r>
    </w:p>
    <w:p w:rsidR="00362F36" w:rsidRPr="00362F36" w:rsidRDefault="00362F36" w:rsidP="00362F36">
      <w:pPr>
        <w:pStyle w:val="af"/>
        <w:jc w:val="center"/>
        <w:rPr>
          <w:b/>
          <w:sz w:val="22"/>
          <w:szCs w:val="22"/>
        </w:rPr>
      </w:pPr>
    </w:p>
    <w:p w:rsidR="00362F36" w:rsidRPr="00362F36" w:rsidRDefault="00362F36" w:rsidP="00362F36">
      <w:pPr>
        <w:pStyle w:val="af"/>
        <w:jc w:val="center"/>
        <w:rPr>
          <w:b/>
          <w:sz w:val="22"/>
          <w:szCs w:val="22"/>
        </w:rPr>
      </w:pPr>
      <w:r w:rsidRPr="00362F36">
        <w:rPr>
          <w:b/>
          <w:sz w:val="22"/>
          <w:szCs w:val="22"/>
        </w:rPr>
        <w:t>РЕШЕНИЕ</w:t>
      </w:r>
    </w:p>
    <w:p w:rsidR="00362F36" w:rsidRDefault="00362F36" w:rsidP="00362F36">
      <w:pPr>
        <w:pStyle w:val="af"/>
        <w:spacing w:line="276" w:lineRule="auto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  <w:shd w:val="clear" w:color="auto" w:fill="FFFFFF"/>
        </w:rPr>
        <w:t xml:space="preserve">От  25.12.2024 года      №37                                                                                                                                              с. Байчурово </w:t>
      </w:r>
    </w:p>
    <w:p w:rsidR="00362F36" w:rsidRPr="00362F36" w:rsidRDefault="00362F36" w:rsidP="00362F36">
      <w:pPr>
        <w:pStyle w:val="af"/>
        <w:spacing w:line="276" w:lineRule="auto"/>
        <w:rPr>
          <w:b/>
          <w:sz w:val="22"/>
          <w:szCs w:val="22"/>
        </w:rPr>
      </w:pPr>
      <w:r w:rsidRPr="00362F36">
        <w:rPr>
          <w:b/>
          <w:sz w:val="22"/>
          <w:szCs w:val="22"/>
        </w:rPr>
        <w:t xml:space="preserve">О бюджете </w:t>
      </w:r>
      <w:proofErr w:type="spellStart"/>
      <w:r w:rsidRPr="00362F36">
        <w:rPr>
          <w:b/>
          <w:sz w:val="22"/>
          <w:szCs w:val="22"/>
        </w:rPr>
        <w:t>Байчуровского</w:t>
      </w:r>
      <w:proofErr w:type="spellEnd"/>
    </w:p>
    <w:p w:rsidR="00362F36" w:rsidRPr="00362F36" w:rsidRDefault="00362F36" w:rsidP="00362F36">
      <w:pPr>
        <w:pStyle w:val="af"/>
        <w:spacing w:line="276" w:lineRule="auto"/>
        <w:rPr>
          <w:b/>
          <w:sz w:val="22"/>
          <w:szCs w:val="22"/>
        </w:rPr>
      </w:pPr>
      <w:r w:rsidRPr="00362F36">
        <w:rPr>
          <w:b/>
          <w:sz w:val="22"/>
          <w:szCs w:val="22"/>
        </w:rPr>
        <w:t>сельского поселения на 2025 год</w:t>
      </w:r>
    </w:p>
    <w:p w:rsidR="00362F36" w:rsidRPr="00362F36" w:rsidRDefault="00362F36" w:rsidP="00362F36">
      <w:pPr>
        <w:pStyle w:val="af"/>
        <w:spacing w:line="276" w:lineRule="auto"/>
        <w:rPr>
          <w:b/>
          <w:sz w:val="22"/>
          <w:szCs w:val="22"/>
        </w:rPr>
      </w:pPr>
      <w:r w:rsidRPr="00362F36">
        <w:rPr>
          <w:b/>
          <w:sz w:val="22"/>
          <w:szCs w:val="22"/>
        </w:rPr>
        <w:t>и на плановый период 2026 и 2027 годов</w:t>
      </w:r>
    </w:p>
    <w:p w:rsidR="00362F36" w:rsidRDefault="00362F36" w:rsidP="00362F36">
      <w:pPr>
        <w:pStyle w:val="af"/>
        <w:spacing w:line="276" w:lineRule="auto"/>
        <w:rPr>
          <w:sz w:val="22"/>
          <w:szCs w:val="22"/>
        </w:rPr>
      </w:pPr>
    </w:p>
    <w:p w:rsidR="00362F36" w:rsidRDefault="00362F36" w:rsidP="00362F36">
      <w:pPr>
        <w:pStyle w:val="1c"/>
        <w:ind w:left="709" w:firstLine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1.</w:t>
      </w:r>
      <w:r>
        <w:rPr>
          <w:sz w:val="24"/>
          <w:szCs w:val="24"/>
        </w:rPr>
        <w:t xml:space="preserve"> Основные характеристики бюджета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362F36" w:rsidRDefault="00362F36" w:rsidP="00362F36">
      <w:pPr>
        <w:rPr>
          <w:sz w:val="24"/>
          <w:szCs w:val="24"/>
        </w:rPr>
      </w:pPr>
    </w:p>
    <w:p w:rsidR="00362F36" w:rsidRDefault="00362F36" w:rsidP="00362F36">
      <w:pPr>
        <w:pStyle w:val="af"/>
        <w:jc w:val="both"/>
        <w:rPr>
          <w:sz w:val="24"/>
        </w:rPr>
      </w:pPr>
      <w:r>
        <w:rPr>
          <w:bCs/>
          <w:sz w:val="24"/>
        </w:rPr>
        <w:t>1</w:t>
      </w:r>
      <w:r>
        <w:rPr>
          <w:b/>
          <w:bCs/>
          <w:sz w:val="24"/>
        </w:rPr>
        <w:t xml:space="preserve">.Утвердить основные характеристики бюджета </w:t>
      </w:r>
      <w:proofErr w:type="spellStart"/>
      <w:r>
        <w:rPr>
          <w:b/>
          <w:bCs/>
          <w:sz w:val="24"/>
        </w:rPr>
        <w:t>Байчуровского</w:t>
      </w:r>
      <w:proofErr w:type="spellEnd"/>
      <w:r>
        <w:rPr>
          <w:b/>
          <w:bCs/>
          <w:sz w:val="24"/>
        </w:rPr>
        <w:t xml:space="preserve"> сельского поселения на 2025  год:</w:t>
      </w:r>
    </w:p>
    <w:p w:rsidR="00362F36" w:rsidRDefault="00362F36" w:rsidP="00362F36">
      <w:pPr>
        <w:ind w:firstLine="708"/>
        <w:jc w:val="both"/>
        <w:rPr>
          <w:bCs/>
          <w:sz w:val="24"/>
        </w:rPr>
      </w:pPr>
      <w:r>
        <w:t xml:space="preserve"> 1)прогнозируемый общий объем доходов бюджета </w:t>
      </w:r>
      <w:proofErr w:type="spellStart"/>
      <w:r>
        <w:t>Байчуровского</w:t>
      </w:r>
      <w:proofErr w:type="spellEnd"/>
      <w:r>
        <w:t xml:space="preserve"> сельского поселения в сумме 13 319,6 тыс. рублей, в том числе безвозмездные поступления в сумме 10252,80тыс. рублей :</w:t>
      </w:r>
      <w:r>
        <w:rPr>
          <w:sz w:val="28"/>
          <w:szCs w:val="28"/>
        </w:rPr>
        <w:t xml:space="preserve"> </w:t>
      </w:r>
      <w:r>
        <w:rPr>
          <w:b/>
          <w:bCs/>
        </w:rPr>
        <w:t xml:space="preserve"> </w:t>
      </w:r>
      <w:r>
        <w:rPr>
          <w:bCs/>
        </w:rPr>
        <w:t xml:space="preserve">из федерального бюджета 163 тыс. рублей; из областного бюджета в сумме 5110,6 тыс. рублей; из районного бюджета 4986,0 </w:t>
      </w: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proofErr w:type="spellEnd"/>
      <w:r>
        <w:rPr>
          <w:bCs/>
        </w:rPr>
        <w:t>.</w:t>
      </w:r>
    </w:p>
    <w:p w:rsidR="00362F36" w:rsidRDefault="00362F36" w:rsidP="00362F36">
      <w:pPr>
        <w:pStyle w:val="af"/>
        <w:ind w:firstLine="708"/>
        <w:jc w:val="both"/>
        <w:rPr>
          <w:bCs/>
          <w:sz w:val="24"/>
        </w:rPr>
      </w:pPr>
      <w:r>
        <w:rPr>
          <w:b/>
          <w:bCs/>
          <w:sz w:val="24"/>
        </w:rPr>
        <w:t xml:space="preserve">2)общий объем расходов бюджета </w:t>
      </w:r>
      <w:proofErr w:type="spellStart"/>
      <w:r>
        <w:rPr>
          <w:b/>
          <w:bCs/>
          <w:sz w:val="24"/>
        </w:rPr>
        <w:t>Байчуровского</w:t>
      </w:r>
      <w:proofErr w:type="spellEnd"/>
      <w:r>
        <w:rPr>
          <w:b/>
          <w:bCs/>
          <w:sz w:val="24"/>
        </w:rPr>
        <w:t xml:space="preserve"> сельского поселения в сумме 13319,6 тыс. рублей;</w:t>
      </w:r>
    </w:p>
    <w:p w:rsidR="00362F36" w:rsidRDefault="00362F36" w:rsidP="00362F36">
      <w:pPr>
        <w:pStyle w:val="af"/>
        <w:jc w:val="both"/>
        <w:rPr>
          <w:b/>
          <w:bCs/>
          <w:sz w:val="24"/>
        </w:rPr>
      </w:pPr>
      <w:r>
        <w:rPr>
          <w:bCs/>
          <w:sz w:val="24"/>
        </w:rPr>
        <w:t>2</w:t>
      </w:r>
      <w:r>
        <w:rPr>
          <w:b/>
          <w:bCs/>
          <w:sz w:val="24"/>
        </w:rPr>
        <w:t xml:space="preserve">.Утвердить основные характеристики бюджета </w:t>
      </w:r>
      <w:proofErr w:type="spellStart"/>
      <w:r>
        <w:rPr>
          <w:b/>
          <w:bCs/>
          <w:sz w:val="24"/>
        </w:rPr>
        <w:t>Байчуровского</w:t>
      </w:r>
      <w:proofErr w:type="spellEnd"/>
      <w:r>
        <w:rPr>
          <w:b/>
          <w:bCs/>
          <w:sz w:val="24"/>
        </w:rPr>
        <w:t xml:space="preserve"> сельского поселения на 2024 год и на 2025 год:</w:t>
      </w:r>
    </w:p>
    <w:p w:rsidR="00362F36" w:rsidRDefault="00362F36" w:rsidP="00362F36">
      <w:pPr>
        <w:pStyle w:val="af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1)прогнозируемый общий объем доходов бюджета </w:t>
      </w:r>
      <w:proofErr w:type="spellStart"/>
      <w:r>
        <w:rPr>
          <w:b/>
          <w:bCs/>
          <w:sz w:val="24"/>
        </w:rPr>
        <w:t>Байчуровского</w:t>
      </w:r>
      <w:proofErr w:type="spellEnd"/>
      <w:r>
        <w:rPr>
          <w:b/>
          <w:bCs/>
          <w:sz w:val="24"/>
        </w:rPr>
        <w:t xml:space="preserve"> сельского поселения:</w:t>
      </w:r>
    </w:p>
    <w:p w:rsidR="00362F36" w:rsidRDefault="00362F36" w:rsidP="00362F36">
      <w:pPr>
        <w:pStyle w:val="af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-  на 2026 год в сумме 11 725,10 тыс. рублей, в том числе безвозмездные поступления 8596,5 тыс. рублей</w:t>
      </w:r>
      <w:proofErr w:type="gramStart"/>
      <w:r>
        <w:rPr>
          <w:b/>
          <w:bCs/>
          <w:sz w:val="24"/>
        </w:rPr>
        <w:t xml:space="preserve"> :</w:t>
      </w:r>
      <w:proofErr w:type="gramEnd"/>
      <w:r>
        <w:rPr>
          <w:b/>
          <w:bCs/>
          <w:sz w:val="24"/>
        </w:rPr>
        <w:t xml:space="preserve"> из федерального бюджета 177,9тыс. рублей; из областного бюджета в сумме 5110,6 тыс. рублей; из районного бюджета 3314,6тыс. рублей.</w:t>
      </w:r>
    </w:p>
    <w:p w:rsidR="00362F36" w:rsidRDefault="00362F36" w:rsidP="00362F36">
      <w:pPr>
        <w:pStyle w:val="af"/>
        <w:jc w:val="both"/>
        <w:rPr>
          <w:b/>
          <w:bCs/>
          <w:sz w:val="24"/>
        </w:rPr>
      </w:pPr>
      <w:r>
        <w:rPr>
          <w:b/>
          <w:bCs/>
          <w:sz w:val="24"/>
        </w:rPr>
        <w:t>-  на 2027 год в сумме 12 250,80 тыс. рублей, в том числе безвозмездные поступления 9075,20 тыс. рублей</w:t>
      </w:r>
      <w:proofErr w:type="gramStart"/>
      <w:r>
        <w:rPr>
          <w:b/>
          <w:bCs/>
          <w:sz w:val="24"/>
        </w:rPr>
        <w:t xml:space="preserve"> :</w:t>
      </w:r>
      <w:proofErr w:type="gramEnd"/>
      <w:r>
        <w:rPr>
          <w:b/>
          <w:bCs/>
          <w:sz w:val="24"/>
        </w:rPr>
        <w:t xml:space="preserve"> из федерального бюджета 184,1 тыс. рублей; из областного бюджета в сумме 5110,6 тыс. рублей; из районного бюджета 3787,10 тыс. рублей.</w:t>
      </w:r>
    </w:p>
    <w:p w:rsidR="00362F36" w:rsidRDefault="00362F36" w:rsidP="00362F36">
      <w:pPr>
        <w:rPr>
          <w:spacing w:val="-6"/>
          <w:sz w:val="24"/>
        </w:rPr>
      </w:pPr>
      <w:r>
        <w:rPr>
          <w:spacing w:val="-6"/>
        </w:rPr>
        <w:t xml:space="preserve">    2) общий объем расходов </w:t>
      </w:r>
      <w:r>
        <w:rPr>
          <w:bCs/>
        </w:rPr>
        <w:t xml:space="preserve">бюджета </w:t>
      </w:r>
      <w:proofErr w:type="spellStart"/>
      <w:r>
        <w:rPr>
          <w:bCs/>
        </w:rPr>
        <w:t>Байчуровского</w:t>
      </w:r>
      <w:proofErr w:type="spellEnd"/>
      <w:r>
        <w:rPr>
          <w:bCs/>
        </w:rPr>
        <w:t xml:space="preserve"> сельского поселения </w:t>
      </w:r>
      <w:r>
        <w:rPr>
          <w:spacing w:val="-6"/>
        </w:rPr>
        <w:t>на 2026 год в сумме – 11593,11 тыс. рублей, в том числе условно утвержденные расходы в сумме –131,99 тыс. рублей, и на 2027 год в сумме 11976,1 тыс. рублей, в том числе условно утвержденные расходы в сумме 274,7 тыс. рублей;</w:t>
      </w:r>
    </w:p>
    <w:p w:rsidR="00362F36" w:rsidRDefault="00362F36" w:rsidP="00362F36">
      <w:pPr>
        <w:rPr>
          <w:spacing w:val="-6"/>
        </w:rPr>
      </w:pPr>
    </w:p>
    <w:p w:rsidR="00362F36" w:rsidRDefault="00362F36" w:rsidP="00362F36">
      <w:pPr>
        <w:pStyle w:val="a6"/>
        <w:tabs>
          <w:tab w:val="left" w:pos="1089"/>
        </w:tabs>
        <w:rPr>
          <w:spacing w:val="-6"/>
        </w:rPr>
      </w:pPr>
    </w:p>
    <w:p w:rsidR="00362F36" w:rsidRDefault="00362F36" w:rsidP="00362F36">
      <w:pPr>
        <w:pStyle w:val="1c"/>
        <w:ind w:left="709" w:firstLine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Статья 2</w:t>
      </w:r>
      <w:r>
        <w:rPr>
          <w:sz w:val="24"/>
          <w:szCs w:val="24"/>
        </w:rPr>
        <w:t xml:space="preserve"> Поступление доходов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 по кодам видов доходов, подвидов доходов на 2025 год и на плановый период 2026 и 2027 годов</w:t>
      </w:r>
    </w:p>
    <w:p w:rsidR="00362F36" w:rsidRDefault="00362F36" w:rsidP="00362F36">
      <w:pPr>
        <w:ind w:firstLine="708"/>
        <w:rPr>
          <w:sz w:val="24"/>
          <w:szCs w:val="24"/>
        </w:rPr>
      </w:pPr>
      <w:r>
        <w:t xml:space="preserve">Утвердить поступление доходов </w:t>
      </w:r>
      <w:proofErr w:type="spellStart"/>
      <w:r>
        <w:rPr>
          <w:bCs/>
        </w:rPr>
        <w:t>Байчуровского</w:t>
      </w:r>
      <w:proofErr w:type="spellEnd"/>
      <w:r>
        <w:rPr>
          <w:bCs/>
        </w:rPr>
        <w:t xml:space="preserve"> сельского поселения </w:t>
      </w:r>
      <w:r>
        <w:t>по кодам видов доходов, подвидов доходов:</w:t>
      </w:r>
    </w:p>
    <w:p w:rsidR="00362F36" w:rsidRDefault="00362F36" w:rsidP="00362F36">
      <w:pPr>
        <w:ind w:firstLine="708"/>
      </w:pPr>
      <w:r>
        <w:t>- на 2025 год и на плановый период 2026 и 2027 годов согласно приложению 1 к</w:t>
      </w:r>
      <w:r>
        <w:rPr>
          <w:bCs/>
        </w:rPr>
        <w:t xml:space="preserve"> настоящему решению</w:t>
      </w:r>
      <w:r>
        <w:t>;</w:t>
      </w:r>
    </w:p>
    <w:p w:rsidR="00362F36" w:rsidRDefault="00362F36" w:rsidP="00362F36">
      <w:pPr>
        <w:pStyle w:val="af"/>
      </w:pPr>
    </w:p>
    <w:p w:rsidR="00362F36" w:rsidRDefault="00362F36" w:rsidP="00362F36">
      <w:pPr>
        <w:pStyle w:val="1c"/>
        <w:ind w:left="709" w:firstLine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3.</w:t>
      </w:r>
      <w:r>
        <w:rPr>
          <w:sz w:val="24"/>
          <w:szCs w:val="24"/>
        </w:rPr>
        <w:t xml:space="preserve"> Особенности использования средств, получаемых муниципальными казенными учреждениями</w:t>
      </w:r>
    </w:p>
    <w:p w:rsidR="00362F36" w:rsidRDefault="00362F36" w:rsidP="00362F36">
      <w:pPr>
        <w:tabs>
          <w:tab w:val="left" w:pos="993"/>
        </w:tabs>
        <w:adjustRightInd w:val="0"/>
        <w:jc w:val="both"/>
        <w:rPr>
          <w:sz w:val="24"/>
          <w:szCs w:val="24"/>
        </w:rPr>
      </w:pPr>
      <w:r>
        <w:rPr>
          <w:rFonts w:eastAsia="Calibri"/>
        </w:rPr>
        <w:t xml:space="preserve">        1.Установить, что составление и организация исполнения местного бюджета осуществляется с использованием лицевого счета бюджета поселения открытого в отделении УФК по </w:t>
      </w:r>
      <w:proofErr w:type="spellStart"/>
      <w:r>
        <w:rPr>
          <w:rFonts w:eastAsia="Calibri"/>
        </w:rPr>
        <w:t>Поворинскому</w:t>
      </w:r>
      <w:proofErr w:type="spellEnd"/>
      <w:r>
        <w:rPr>
          <w:rFonts w:eastAsia="Calibri"/>
        </w:rPr>
        <w:t xml:space="preserve"> району Воронежской области.</w:t>
      </w:r>
    </w:p>
    <w:p w:rsidR="00362F36" w:rsidRDefault="00362F36" w:rsidP="00362F36">
      <w:pPr>
        <w:tabs>
          <w:tab w:val="left" w:pos="993"/>
        </w:tabs>
        <w:adjustRightInd w:val="0"/>
        <w:jc w:val="both"/>
      </w:pPr>
      <w:r>
        <w:rPr>
          <w:rFonts w:eastAsia="Calibri"/>
        </w:rPr>
        <w:t xml:space="preserve">       2.Кассовое обслуживание исполнения бюджета </w:t>
      </w:r>
      <w:proofErr w:type="spellStart"/>
      <w:r>
        <w:t>Байчуровского</w:t>
      </w:r>
      <w:proofErr w:type="spellEnd"/>
      <w:r>
        <w:rPr>
          <w:rFonts w:eastAsia="Calibri"/>
        </w:rPr>
        <w:t xml:space="preserve"> сельского поселения осуществляется администрацией сельского поселения по всем разделам, подразделам, целевым статьям и видам расходов бюджетов Российской Федерации.</w:t>
      </w:r>
    </w:p>
    <w:p w:rsidR="00362F36" w:rsidRDefault="00362F36" w:rsidP="00362F36">
      <w:pPr>
        <w:tabs>
          <w:tab w:val="left" w:pos="993"/>
        </w:tabs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3.Установить, что средства, полученные от предпринимательской и иной приносящей доход деятельности, не могут направляться муниципальными и казенными учреждениями на создание других организаций.</w:t>
      </w:r>
    </w:p>
    <w:p w:rsidR="00362F36" w:rsidRDefault="00362F36" w:rsidP="00362F36">
      <w:pPr>
        <w:tabs>
          <w:tab w:val="left" w:pos="993"/>
        </w:tabs>
        <w:adjustRightInd w:val="0"/>
        <w:jc w:val="both"/>
      </w:pPr>
    </w:p>
    <w:p w:rsidR="00362F36" w:rsidRDefault="00362F36" w:rsidP="00362F36">
      <w:pPr>
        <w:pStyle w:val="1c"/>
        <w:ind w:left="709" w:firstLine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4.</w:t>
      </w:r>
      <w:r>
        <w:rPr>
          <w:sz w:val="24"/>
          <w:szCs w:val="24"/>
        </w:rPr>
        <w:t xml:space="preserve"> Особенности использования бюджетных ассигнований по обеспечению деятельности  органов местного самоуправления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62F36" w:rsidRDefault="00362F36" w:rsidP="00362F36">
      <w:pPr>
        <w:jc w:val="both"/>
        <w:rPr>
          <w:sz w:val="24"/>
          <w:szCs w:val="24"/>
        </w:rPr>
      </w:pPr>
      <w:proofErr w:type="gramStart"/>
      <w:r>
        <w:t xml:space="preserve">Органы местного самоуправления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Воронежской области не вправе принимать решения, приводящие к увеличению в 2024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proofErr w:type="gramEnd"/>
    </w:p>
    <w:p w:rsidR="00362F36" w:rsidRDefault="00362F36" w:rsidP="00362F36">
      <w:pPr>
        <w:jc w:val="both"/>
      </w:pPr>
    </w:p>
    <w:p w:rsidR="00362F36" w:rsidRDefault="00362F36" w:rsidP="00362F36">
      <w:pPr>
        <w:jc w:val="center"/>
        <w:rPr>
          <w:b/>
        </w:rPr>
      </w:pPr>
      <w:r>
        <w:rPr>
          <w:b/>
        </w:rPr>
        <w:t xml:space="preserve">Статья 5. Бюджетные ассигнования бюджета </w:t>
      </w:r>
      <w:proofErr w:type="spellStart"/>
      <w:r>
        <w:rPr>
          <w:b/>
        </w:rPr>
        <w:t>Байчуровского</w:t>
      </w:r>
      <w:proofErr w:type="spellEnd"/>
      <w:r>
        <w:rPr>
          <w:b/>
        </w:rPr>
        <w:t xml:space="preserve">  сельского поселения на 2025год и на плановый период 2026 и 2027 годов</w:t>
      </w:r>
    </w:p>
    <w:p w:rsidR="00362F36" w:rsidRDefault="00362F36" w:rsidP="00362F36">
      <w:pPr>
        <w:ind w:left="360"/>
        <w:rPr>
          <w:spacing w:val="-4"/>
        </w:rPr>
      </w:pPr>
      <w:r>
        <w:rPr>
          <w:spacing w:val="-4"/>
        </w:rPr>
        <w:t xml:space="preserve"> 1.Утвердить ведомственную структуру расходов бюджета сельского поселения:</w:t>
      </w:r>
    </w:p>
    <w:p w:rsidR="00362F36" w:rsidRDefault="00362F36" w:rsidP="00362F36">
      <w:r>
        <w:t xml:space="preserve">      1) на 2025 год согласно приложению 6 </w:t>
      </w:r>
      <w:r>
        <w:rPr>
          <w:bCs/>
        </w:rPr>
        <w:t>к настоящему решению</w:t>
      </w:r>
      <w:r>
        <w:t>;</w:t>
      </w:r>
    </w:p>
    <w:p w:rsidR="00362F36" w:rsidRDefault="00362F36" w:rsidP="00362F36">
      <w:r>
        <w:t xml:space="preserve">       2) на плановый период 2026 и 2027 годов согласно приложению 2 </w:t>
      </w:r>
      <w:r>
        <w:rPr>
          <w:bCs/>
        </w:rPr>
        <w:t>к настоящему решению</w:t>
      </w:r>
      <w:r>
        <w:t>;</w:t>
      </w:r>
    </w:p>
    <w:p w:rsidR="00362F36" w:rsidRDefault="00362F36" w:rsidP="00362F36">
      <w:pPr>
        <w:ind w:left="360"/>
        <w:jc w:val="both"/>
      </w:pPr>
      <w:r>
        <w:t xml:space="preserve">2.Утвердить распределение бюджетных ассигнований по разделам и подразделам, целевым статьям (муниципальных программ </w:t>
      </w:r>
      <w:proofErr w:type="spellStart"/>
      <w:r>
        <w:t>Байчуровского</w:t>
      </w:r>
      <w:proofErr w:type="spellEnd"/>
      <w:r>
        <w:t xml:space="preserve"> сельского поселения), группам </w:t>
      </w:r>
      <w:proofErr w:type="gramStart"/>
      <w:r>
        <w:t>видов расходов классификации расходов бюджета сельского поселения</w:t>
      </w:r>
      <w:proofErr w:type="gramEnd"/>
      <w:r>
        <w:t>:</w:t>
      </w:r>
    </w:p>
    <w:p w:rsidR="00362F36" w:rsidRDefault="00362F36" w:rsidP="00362F36">
      <w:r>
        <w:t xml:space="preserve">        1) на 2025 год согласно приложению 6 </w:t>
      </w:r>
      <w:r>
        <w:rPr>
          <w:bCs/>
        </w:rPr>
        <w:t>к настоящему решению</w:t>
      </w:r>
      <w:r>
        <w:t>;</w:t>
      </w:r>
    </w:p>
    <w:p w:rsidR="00362F36" w:rsidRDefault="00362F36" w:rsidP="00362F36">
      <w:r>
        <w:t xml:space="preserve">        2) на плановый период 2026 и 2027 годов согласно приложению 3 </w:t>
      </w:r>
      <w:r>
        <w:rPr>
          <w:bCs/>
        </w:rPr>
        <w:t>к настоящему решению</w:t>
      </w:r>
      <w:r>
        <w:t>;</w:t>
      </w:r>
    </w:p>
    <w:p w:rsidR="00362F36" w:rsidRDefault="00362F36" w:rsidP="00362F36">
      <w:pPr>
        <w:jc w:val="both"/>
      </w:pPr>
      <w:r>
        <w:t xml:space="preserve">3.Утвердить распределение бюджетных ассигнований по целевым статьям (муниципальным программам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</w:t>
      </w:r>
      <w:r>
        <w:lastRenderedPageBreak/>
        <w:t>муниципального района), группам видов расходов, разделам, подразделам классификации расходов бюджета сельского поселения:</w:t>
      </w:r>
    </w:p>
    <w:p w:rsidR="00362F36" w:rsidRDefault="00362F36" w:rsidP="00362F36">
      <w:r>
        <w:t xml:space="preserve">       1) на 2025 год согласно приложению 6 </w:t>
      </w:r>
      <w:r>
        <w:rPr>
          <w:bCs/>
        </w:rPr>
        <w:t>к настоящему решению</w:t>
      </w:r>
      <w:r>
        <w:t>;</w:t>
      </w:r>
    </w:p>
    <w:p w:rsidR="00362F36" w:rsidRDefault="00362F36" w:rsidP="00362F36">
      <w:r>
        <w:t xml:space="preserve">       2) на плановый период 2026 и 2027 годов согласно приложению 6 </w:t>
      </w:r>
      <w:r>
        <w:rPr>
          <w:bCs/>
        </w:rPr>
        <w:t>к настоящему решению</w:t>
      </w:r>
      <w:r>
        <w:t>;</w:t>
      </w:r>
    </w:p>
    <w:p w:rsidR="00362F36" w:rsidRDefault="00362F36" w:rsidP="00362F36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Статья 6.    </w:t>
      </w:r>
      <w:r>
        <w:rPr>
          <w:rStyle w:val="afb"/>
          <w:color w:val="000000"/>
        </w:rPr>
        <w:t xml:space="preserve">Бюджетные ассигнования на предоставления межбюджетных трансфертов </w:t>
      </w:r>
      <w:proofErr w:type="spellStart"/>
      <w:r>
        <w:rPr>
          <w:rStyle w:val="afb"/>
          <w:color w:val="000000"/>
        </w:rPr>
        <w:t>Поворинскому</w:t>
      </w:r>
      <w:proofErr w:type="spellEnd"/>
      <w:r>
        <w:rPr>
          <w:rStyle w:val="afb"/>
          <w:color w:val="000000"/>
        </w:rPr>
        <w:t xml:space="preserve"> муниципальному району на 2025 и плановый период    </w:t>
      </w:r>
      <w:r>
        <w:rPr>
          <w:rStyle w:val="wmi-callto"/>
          <w:b/>
          <w:bCs/>
          <w:color w:val="000000"/>
        </w:rPr>
        <w:t>2026-2027</w:t>
      </w:r>
      <w:r>
        <w:rPr>
          <w:rStyle w:val="afb"/>
          <w:color w:val="000000"/>
        </w:rPr>
        <w:t>  годов</w:t>
      </w:r>
    </w:p>
    <w:p w:rsidR="00362F36" w:rsidRDefault="00362F36" w:rsidP="00362F36">
      <w:pPr>
        <w:shd w:val="clear" w:color="auto" w:fill="FFFFFF"/>
        <w:ind w:firstLine="53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62F36" w:rsidRDefault="00362F36" w:rsidP="00362F36">
      <w:pPr>
        <w:shd w:val="clear" w:color="auto" w:fill="FFFFFF"/>
        <w:ind w:firstLine="53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    1.Утвердить бюджетные ассигнования на предоставления межбюджетных трансфертов из бюджета </w:t>
      </w:r>
      <w:proofErr w:type="spellStart"/>
      <w:r>
        <w:rPr>
          <w:color w:val="000000"/>
        </w:rPr>
        <w:t>Байчуровского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бюджету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на 2025 год и плановый период </w:t>
      </w:r>
      <w:r>
        <w:rPr>
          <w:rStyle w:val="wmi-callto"/>
          <w:color w:val="000000"/>
        </w:rPr>
        <w:t>2026-2027</w:t>
      </w:r>
      <w:r>
        <w:rPr>
          <w:color w:val="000000"/>
        </w:rPr>
        <w:t> годов.</w:t>
      </w:r>
    </w:p>
    <w:p w:rsidR="00362F36" w:rsidRDefault="00362F36" w:rsidP="00362F36">
      <w:pPr>
        <w:shd w:val="clear" w:color="auto" w:fill="FFFFFF"/>
        <w:ind w:firstLine="539"/>
        <w:rPr>
          <w:b/>
          <w:color w:val="000000" w:themeColor="text1"/>
          <w:sz w:val="24"/>
          <w:szCs w:val="24"/>
        </w:rPr>
      </w:pPr>
      <w:r>
        <w:rPr>
          <w:color w:val="000000"/>
        </w:rPr>
        <w:t xml:space="preserve">    2.Утвердить методику расчета объема межбюджетных трансфертов, предоставляемых из бюджета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бюджету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согласно приложению 7 к настоящему решению.</w:t>
      </w:r>
    </w:p>
    <w:p w:rsidR="00362F36" w:rsidRDefault="00362F36" w:rsidP="00362F36">
      <w:pPr>
        <w:pStyle w:val="1c"/>
        <w:ind w:left="709" w:firstLine="0"/>
        <w:jc w:val="center"/>
        <w:rPr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Статья 7. </w:t>
      </w:r>
      <w:proofErr w:type="gramStart"/>
      <w:r>
        <w:rPr>
          <w:color w:val="000000" w:themeColor="text1"/>
          <w:sz w:val="24"/>
          <w:szCs w:val="24"/>
        </w:rPr>
        <w:t>Муниципальное</w:t>
      </w:r>
      <w:r>
        <w:rPr>
          <w:sz w:val="24"/>
          <w:szCs w:val="24"/>
        </w:rPr>
        <w:t xml:space="preserve"> внутренние заимствование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поселения, муниципальный внутренний долг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 и предоставление гарантий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 в валюте Российской Федерации</w:t>
      </w:r>
      <w:proofErr w:type="gramEnd"/>
    </w:p>
    <w:p w:rsidR="00362F36" w:rsidRDefault="00362F36" w:rsidP="00362F36">
      <w:pPr>
        <w:rPr>
          <w:sz w:val="24"/>
          <w:szCs w:val="24"/>
        </w:rPr>
      </w:pPr>
      <w:r>
        <w:t xml:space="preserve">        1.Установить предельный объем муниципального долга бюджета </w:t>
      </w:r>
      <w:proofErr w:type="spellStart"/>
      <w:r>
        <w:t>Байчуровского</w:t>
      </w:r>
      <w:proofErr w:type="spellEnd"/>
      <w:r>
        <w:t xml:space="preserve"> сельского поселения на 2025 год в сумме 100 тыс. рублей,  на 2026 год в сумме 100 тыс. рублей и 2027 год в сумме 100 тыс. рублей </w:t>
      </w:r>
    </w:p>
    <w:p w:rsidR="00362F36" w:rsidRDefault="00362F36" w:rsidP="00362F36">
      <w:r>
        <w:t xml:space="preserve">        2.Установить верхний предел муниципального внутреннего долга бюджета </w:t>
      </w:r>
      <w:proofErr w:type="spellStart"/>
      <w:r>
        <w:t>Байчуровского</w:t>
      </w:r>
      <w:proofErr w:type="spellEnd"/>
      <w:r>
        <w:t xml:space="preserve"> сельского поселения в валюте Российской Федерации на 1 января 2025 года в сумме 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на 1 января 2026 года в сумме 0 </w:t>
      </w:r>
      <w:proofErr w:type="spellStart"/>
      <w:r>
        <w:t>тыс.рублей</w:t>
      </w:r>
      <w:proofErr w:type="spellEnd"/>
      <w:r>
        <w:t xml:space="preserve">, на 1 января 2027 года в сумме 0 </w:t>
      </w:r>
      <w:proofErr w:type="spellStart"/>
      <w:r>
        <w:t>тыс.рублей</w:t>
      </w:r>
      <w:proofErr w:type="spellEnd"/>
      <w:r>
        <w:t xml:space="preserve"> в том числе верхний предел долга по муниципальным гарантиям </w:t>
      </w:r>
      <w:proofErr w:type="spellStart"/>
      <w:r>
        <w:t>Байчуровского</w:t>
      </w:r>
      <w:proofErr w:type="spellEnd"/>
      <w:r>
        <w:t xml:space="preserve"> сельского поселения в валюте  Российской Федерации на 1 января 2025 года в сумме 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на 1 января 2026 года в сумме 0 </w:t>
      </w:r>
      <w:proofErr w:type="spellStart"/>
      <w:r>
        <w:t>тыс.рублей</w:t>
      </w:r>
      <w:proofErr w:type="spellEnd"/>
      <w:r>
        <w:t xml:space="preserve">, на 1 января 2027 года в сумме 0 </w:t>
      </w:r>
      <w:proofErr w:type="spellStart"/>
      <w:r>
        <w:t>тыс.рублей</w:t>
      </w:r>
      <w:proofErr w:type="spellEnd"/>
      <w:r>
        <w:t>.</w:t>
      </w:r>
    </w:p>
    <w:p w:rsidR="00362F36" w:rsidRDefault="00362F36" w:rsidP="00362F36">
      <w:r>
        <w:t xml:space="preserve">         3.Утвердить объем расходов на обслуживание муниципального долга </w:t>
      </w:r>
      <w:proofErr w:type="spellStart"/>
      <w:r>
        <w:t>Байчуровского</w:t>
      </w:r>
      <w:proofErr w:type="spellEnd"/>
      <w:r>
        <w:t xml:space="preserve"> сельского поселения на 2025 год и на плановый период 2026 и 2027 годов в сумме 0,00 тыс. рублей</w:t>
      </w:r>
    </w:p>
    <w:p w:rsidR="00362F36" w:rsidRDefault="00362F36" w:rsidP="00362F36">
      <w:pPr>
        <w:autoSpaceDE w:val="0"/>
        <w:autoSpaceDN w:val="0"/>
        <w:adjustRightInd w:val="0"/>
      </w:pPr>
      <w:r>
        <w:t xml:space="preserve">         4.Утвердить программу муниципальных внутренних заимствований </w:t>
      </w:r>
      <w:proofErr w:type="spellStart"/>
      <w:r>
        <w:t>Байчуровского</w:t>
      </w:r>
      <w:proofErr w:type="spellEnd"/>
      <w:r>
        <w:t xml:space="preserve"> сельского поселения на 2025 год и на плановый период 2026 и 2027 годов согласно приложению 7 к настоящему решению.</w:t>
      </w:r>
    </w:p>
    <w:p w:rsidR="00362F36" w:rsidRDefault="00362F36" w:rsidP="00362F36">
      <w:pPr>
        <w:autoSpaceDE w:val="0"/>
        <w:autoSpaceDN w:val="0"/>
        <w:adjustRightInd w:val="0"/>
        <w:rPr>
          <w:b/>
        </w:rPr>
      </w:pPr>
      <w:r>
        <w:t xml:space="preserve">          5. Утвердить программу муниципальных гарантий </w:t>
      </w:r>
      <w:proofErr w:type="spellStart"/>
      <w:r>
        <w:t>Байчуровского</w:t>
      </w:r>
      <w:proofErr w:type="spellEnd"/>
      <w:r>
        <w:t xml:space="preserve"> сельского поселения на 2025  год и на плановый период 2026 и 2027 годов согласно приложению 5 к настоящему решению</w:t>
      </w:r>
    </w:p>
    <w:p w:rsidR="00362F36" w:rsidRDefault="00362F36" w:rsidP="00362F36">
      <w:pPr>
        <w:rPr>
          <w:sz w:val="20"/>
          <w:szCs w:val="20"/>
        </w:rPr>
      </w:pPr>
    </w:p>
    <w:p w:rsidR="00362F36" w:rsidRDefault="00362F36" w:rsidP="00362F36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</w:rPr>
        <w:t xml:space="preserve">Статья 8. Особенности исполнения бюджета </w:t>
      </w:r>
      <w:proofErr w:type="spellStart"/>
      <w:r>
        <w:rPr>
          <w:b/>
        </w:rPr>
        <w:t>Байчуровского</w:t>
      </w:r>
      <w:proofErr w:type="spellEnd"/>
      <w:r>
        <w:rPr>
          <w:b/>
        </w:rPr>
        <w:t xml:space="preserve"> сельского поселения в 2025 году</w:t>
      </w:r>
    </w:p>
    <w:p w:rsidR="00362F36" w:rsidRDefault="00362F36" w:rsidP="00362F36">
      <w:proofErr w:type="gramStart"/>
      <w:r>
        <w:t>1.Установить, что остатки средств бюджета поселения на счетах бюджета по состоянию на 1  января  2025 года, образовавшиеся в связи с неполным использованием бюджетных ассигнований по средствам, поступившим в 2026 году из областного, районного бюджетов, направляются в  2027 году в качестве дополнительных бюджетных ассигнований на те же цели.</w:t>
      </w:r>
      <w:proofErr w:type="gramEnd"/>
    </w:p>
    <w:p w:rsidR="00362F36" w:rsidRDefault="00362F36" w:rsidP="00362F36">
      <w:pPr>
        <w:pStyle w:val="af"/>
        <w:rPr>
          <w:sz w:val="24"/>
        </w:rPr>
      </w:pPr>
      <w:r>
        <w:rPr>
          <w:b/>
          <w:bCs/>
          <w:sz w:val="24"/>
        </w:rPr>
        <w:lastRenderedPageBreak/>
        <w:t>2.Установить,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62F36" w:rsidRDefault="00362F36" w:rsidP="00362F36">
      <w:pPr>
        <w:jc w:val="both"/>
        <w:rPr>
          <w:sz w:val="24"/>
        </w:rPr>
      </w:pPr>
      <w:r>
        <w:t>3.Установить, что финансирование расходов бюджета осуществляется по мере поступления доходов пропорционально статьям расходов.</w:t>
      </w:r>
    </w:p>
    <w:p w:rsidR="00362F36" w:rsidRDefault="00362F36" w:rsidP="00362F36">
      <w:pPr>
        <w:jc w:val="both"/>
      </w:pPr>
      <w:r>
        <w:t xml:space="preserve">4.Установить, что в ходе исполнения бюджета, </w:t>
      </w:r>
      <w:proofErr w:type="spellStart"/>
      <w:r>
        <w:t>Байчуровского</w:t>
      </w:r>
      <w:proofErr w:type="spellEnd"/>
      <w:r>
        <w:t xml:space="preserve"> сельское поселение имеет право вносить изменения в сводную бюджетную роспись в следующих случаях:</w:t>
      </w:r>
    </w:p>
    <w:p w:rsidR="00362F36" w:rsidRDefault="00362F36" w:rsidP="00362F36">
      <w:pPr>
        <w:jc w:val="both"/>
      </w:pPr>
      <w:r>
        <w:t>–в связи с выделением средств из резервного фонда администрации</w:t>
      </w:r>
    </w:p>
    <w:p w:rsidR="00362F36" w:rsidRDefault="00362F36" w:rsidP="00362F36">
      <w:pPr>
        <w:jc w:val="both"/>
      </w:pPr>
      <w:r>
        <w:t>–в связи с поступлением средств из областного бюджета или передачей средств в областной бюджет</w:t>
      </w:r>
    </w:p>
    <w:p w:rsidR="00362F36" w:rsidRDefault="00362F36" w:rsidP="00362F36">
      <w:pPr>
        <w:jc w:val="both"/>
      </w:pPr>
      <w:r>
        <w:t xml:space="preserve">–в связи с перемещением бюджетных ассигнований, выделенных главному распорядителю средств бюджета между разделами, подразделами, целевыми статьями и видами </w:t>
      </w:r>
      <w:proofErr w:type="gramStart"/>
      <w:r>
        <w:t>расходов функциональной классификации расходов бюджета Российской Федерации</w:t>
      </w:r>
      <w:proofErr w:type="gramEnd"/>
      <w:r>
        <w:t>.</w:t>
      </w:r>
    </w:p>
    <w:p w:rsidR="00362F36" w:rsidRDefault="00362F36" w:rsidP="00362F36">
      <w:pPr>
        <w:jc w:val="both"/>
      </w:pPr>
      <w:r>
        <w:t>–в случае обращения взыскания на средства бюджета на основании исполнительных листов судебных органов</w:t>
      </w:r>
    </w:p>
    <w:p w:rsidR="00362F36" w:rsidRDefault="00362F36" w:rsidP="00362F36">
      <w:pPr>
        <w:jc w:val="both"/>
      </w:pPr>
      <w:r>
        <w:t>–в иных случаях установленных законодательством.</w:t>
      </w:r>
    </w:p>
    <w:p w:rsidR="00362F36" w:rsidRDefault="00362F36" w:rsidP="00362F36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> 5.  Установить, что казначейскому сопровождению подлежат следующие средства:</w:t>
      </w:r>
    </w:p>
    <w:p w:rsidR="00362F36" w:rsidRDefault="00362F36" w:rsidP="00362F36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>-авансовые платежи по муниципальным контрактам, заключаемым на сумму 50,0 миллионов рублей и   более;</w:t>
      </w:r>
    </w:p>
    <w:p w:rsidR="00362F36" w:rsidRDefault="00362F36" w:rsidP="00362F36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>- авансовые платежи по договорам о поставке товаров, выполнении работ, оказании услуг, заключаемым на сумму 50,0 миллионов рублей и более бюджетными и автономными учреждениями, лицевые счета которым</w:t>
      </w:r>
    </w:p>
    <w:p w:rsidR="00362F36" w:rsidRDefault="00362F36" w:rsidP="00362F36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>открыты в финансовом органе </w:t>
      </w:r>
      <w:proofErr w:type="spellStart"/>
      <w:r>
        <w:rPr>
          <w:color w:val="000000"/>
        </w:rPr>
        <w:t>Байчуров</w:t>
      </w:r>
      <w:r>
        <w:rPr>
          <w:color w:val="000000"/>
          <w:shd w:val="clear" w:color="auto" w:fill="FFFFFF"/>
        </w:rPr>
        <w:t>ского</w:t>
      </w:r>
      <w:proofErr w:type="spellEnd"/>
      <w:r>
        <w:rPr>
          <w:color w:val="000000"/>
          <w:shd w:val="clear" w:color="auto" w:fill="FFFFFF"/>
        </w:rPr>
        <w:t xml:space="preserve"> сельского поселения,</w:t>
      </w:r>
      <w:r>
        <w:rPr>
          <w:color w:val="000000"/>
        </w:rPr>
        <w:t> источником финансового обеспечения которых являются субсидии, предоставляемые в соответствии с абзацем вторым пункта 1 статьи 78.1 Бюджетного кодекса Российской Федерации.</w:t>
      </w:r>
    </w:p>
    <w:p w:rsidR="00362F36" w:rsidRDefault="00362F36" w:rsidP="00362F36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 xml:space="preserve">        Положения абзацев первого и второго настоящего пункта не распространяются на средства, определенные в статье 242.27 Бюджетного кодекса Российской Федерации, средства, подлежащие </w:t>
      </w:r>
      <w:proofErr w:type="gramStart"/>
      <w:r>
        <w:rPr>
          <w:color w:val="000000"/>
        </w:rPr>
        <w:t>казначейскому</w:t>
      </w:r>
      <w:proofErr w:type="gramEnd"/>
    </w:p>
    <w:p w:rsidR="00362F36" w:rsidRDefault="00362F36" w:rsidP="00362F36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 xml:space="preserve">сопровождению </w:t>
      </w:r>
      <w:proofErr w:type="gramStart"/>
      <w:r>
        <w:rPr>
          <w:color w:val="000000"/>
        </w:rPr>
        <w:t>в Управлении Федерального казначейства по Воронежской области в соответствии с  федеральным законом о федеральном бюджете</w:t>
      </w:r>
      <w:proofErr w:type="gramEnd"/>
      <w:r>
        <w:rPr>
          <w:color w:val="000000"/>
        </w:rPr>
        <w:t xml:space="preserve"> на 2025 год и плановый период 2026 и 2027 годов</w:t>
      </w:r>
      <w:r>
        <w:rPr>
          <w:color w:val="000000"/>
          <w:sz w:val="20"/>
          <w:szCs w:val="20"/>
        </w:rPr>
        <w:t>.</w:t>
      </w:r>
    </w:p>
    <w:p w:rsidR="00362F36" w:rsidRDefault="00362F36" w:rsidP="00362F36">
      <w:pPr>
        <w:jc w:val="both"/>
      </w:pPr>
    </w:p>
    <w:p w:rsidR="00362F36" w:rsidRDefault="00362F36" w:rsidP="00362F36">
      <w:pPr>
        <w:ind w:left="709"/>
        <w:jc w:val="center"/>
        <w:rPr>
          <w:b/>
        </w:rPr>
      </w:pPr>
      <w:r>
        <w:t xml:space="preserve">Статья 9. </w:t>
      </w:r>
      <w:r>
        <w:rPr>
          <w:b/>
        </w:rPr>
        <w:t xml:space="preserve">Особенности использования бюджетных ассигнований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финансировании</w:t>
      </w:r>
      <w:proofErr w:type="gramEnd"/>
      <w:r>
        <w:rPr>
          <w:b/>
        </w:rPr>
        <w:t xml:space="preserve"> договоров (муниципальных контрактов), заключаемых получателями  средств местного бюджета</w:t>
      </w:r>
    </w:p>
    <w:p w:rsidR="00362F36" w:rsidRDefault="00362F36" w:rsidP="00362F36">
      <w:pPr>
        <w:ind w:left="709"/>
        <w:jc w:val="both"/>
        <w:rPr>
          <w:b/>
        </w:rPr>
      </w:pPr>
    </w:p>
    <w:p w:rsidR="00362F36" w:rsidRDefault="00362F36" w:rsidP="00362F36">
      <w:pPr>
        <w:tabs>
          <w:tab w:val="left" w:pos="993"/>
        </w:tabs>
        <w:jc w:val="both"/>
      </w:pPr>
      <w:r>
        <w:t xml:space="preserve">      1.Установить, что заключение и оплата получателями средств местного бюджета договоров (государственных контрактов) о поставке товаров, выполнении работ и оказании услуг, исполнение которых осуществляется за счет средств местного бюджета, производятся в пределах доведенных лимитов бюджетных обязательств.</w:t>
      </w:r>
    </w:p>
    <w:p w:rsidR="00362F36" w:rsidRDefault="00362F36" w:rsidP="00362F36">
      <w:pPr>
        <w:tabs>
          <w:tab w:val="left" w:pos="993"/>
        </w:tabs>
        <w:jc w:val="both"/>
      </w:pPr>
      <w:r>
        <w:lastRenderedPageBreak/>
        <w:t xml:space="preserve">      2.Установить, что получатели средств местного бюджета при заключении договоров (государственных контрактов) о поставке товаров, выполнении работ и оказании услуг вправе предусматривать авансовые платежи в размере, установленном правительством Воронежской области.</w:t>
      </w:r>
    </w:p>
    <w:p w:rsidR="00362F36" w:rsidRDefault="00362F36" w:rsidP="00362F36">
      <w:pPr>
        <w:tabs>
          <w:tab w:val="left" w:pos="993"/>
        </w:tabs>
        <w:jc w:val="both"/>
        <w:rPr>
          <w:b/>
        </w:rPr>
      </w:pPr>
      <w:r>
        <w:rPr>
          <w:b/>
        </w:rPr>
        <w:t>Статья 9. Вступление в силу настоящего решения</w:t>
      </w:r>
    </w:p>
    <w:p w:rsidR="00362F36" w:rsidRDefault="00362F36" w:rsidP="00362F36">
      <w:r>
        <w:t>Настоящее решение вступает в силу с 1 января 2025 года.</w:t>
      </w:r>
    </w:p>
    <w:p w:rsidR="00362F36" w:rsidRDefault="00362F36" w:rsidP="00362F36"/>
    <w:p w:rsidR="00362F36" w:rsidRDefault="00362F36" w:rsidP="00362F36"/>
    <w:p w:rsidR="00362F36" w:rsidRDefault="00362F36" w:rsidP="00362F36"/>
    <w:p w:rsidR="00362F36" w:rsidRDefault="00362F36" w:rsidP="00362F36">
      <w:pPr>
        <w:pStyle w:val="af"/>
        <w:rPr>
          <w:sz w:val="24"/>
        </w:rPr>
      </w:pPr>
      <w:r>
        <w:rPr>
          <w:b/>
          <w:sz w:val="24"/>
        </w:rPr>
        <w:t xml:space="preserve">Глава </w:t>
      </w:r>
      <w:proofErr w:type="spellStart"/>
      <w:r>
        <w:rPr>
          <w:b/>
          <w:sz w:val="24"/>
        </w:rPr>
        <w:t>Байчуровского</w:t>
      </w:r>
      <w:proofErr w:type="spellEnd"/>
    </w:p>
    <w:p w:rsidR="00362F36" w:rsidRDefault="00362F36" w:rsidP="00362F36">
      <w:pPr>
        <w:pStyle w:val="af"/>
        <w:rPr>
          <w:b/>
          <w:sz w:val="28"/>
        </w:rPr>
      </w:pPr>
      <w:r>
        <w:rPr>
          <w:b/>
          <w:sz w:val="24"/>
        </w:rPr>
        <w:t>сельского поселения                                                                                              Е.Н.  Конева</w:t>
      </w:r>
    </w:p>
    <w:p w:rsidR="00362F36" w:rsidRDefault="00362F36" w:rsidP="00362F36"/>
    <w:p w:rsidR="00362F36" w:rsidRDefault="00362F36" w:rsidP="00362F36">
      <w:pPr>
        <w:sectPr w:rsidR="00362F36" w:rsidSect="00DF2991">
          <w:footerReference w:type="default" r:id="rId10"/>
          <w:footerReference w:type="first" r:id="rId11"/>
          <w:pgSz w:w="11906" w:h="16838"/>
          <w:pgMar w:top="964" w:right="851" w:bottom="1021" w:left="1418" w:header="709" w:footer="709" w:gutter="170"/>
          <w:pgNumType w:start="1"/>
          <w:cols w:space="720"/>
          <w:docGrid w:linePitch="354"/>
        </w:sectPr>
      </w:pP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1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:rsidR="00362F36" w:rsidRDefault="00362F36" w:rsidP="00362F36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поселения на 2025год и </w:t>
      </w:r>
      <w:proofErr w:type="gramStart"/>
      <w:r>
        <w:rPr>
          <w:sz w:val="16"/>
          <w:szCs w:val="16"/>
        </w:rPr>
        <w:t>на</w:t>
      </w:r>
      <w:proofErr w:type="gramEnd"/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плановый период 2026 и 2027 года»</w:t>
      </w:r>
    </w:p>
    <w:p w:rsidR="00362F36" w:rsidRDefault="00362F36" w:rsidP="00362F36">
      <w:pPr>
        <w:jc w:val="right"/>
        <w:rPr>
          <w:sz w:val="24"/>
          <w:szCs w:val="22"/>
        </w:rPr>
      </w:pPr>
      <w:r>
        <w:rPr>
          <w:b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От  25.12.2024 года №37                              </w:t>
      </w:r>
    </w:p>
    <w:p w:rsidR="00362F36" w:rsidRDefault="00362F36" w:rsidP="00362F36">
      <w:pPr>
        <w:pStyle w:val="ConsPlusTitle"/>
        <w:jc w:val="center"/>
        <w:rPr>
          <w:szCs w:val="22"/>
        </w:rPr>
      </w:pPr>
      <w:r>
        <w:rPr>
          <w:szCs w:val="22"/>
        </w:rPr>
        <w:t>ПОСТУПЛЕНИЕ ДОХОДОВ БЮДЖЕТА БАЙЧУРОВСКОГО СЕЛЬСКОГО ПОСЕЛЕНИЯ ПО КОДАМ ВИДОВ ДОХОДОВ, ПОДВИДОВ ДОХОДОВ  НА 2025-2027 ГОД</w:t>
      </w:r>
    </w:p>
    <w:p w:rsidR="00362F36" w:rsidRDefault="00362F36" w:rsidP="00362F36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</w:rPr>
        <w:t>(тыс. рублей)</w:t>
      </w:r>
    </w:p>
    <w:tbl>
      <w:tblPr>
        <w:tblW w:w="505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9896"/>
        <w:gridCol w:w="943"/>
        <w:gridCol w:w="969"/>
        <w:gridCol w:w="975"/>
      </w:tblGrid>
      <w:tr w:rsidR="00362F36" w:rsidTr="00362F36">
        <w:trPr>
          <w:trHeight w:val="170"/>
          <w:tblHeader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P1013"/>
            <w:bookmarkEnd w:id="1"/>
            <w:r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62F36" w:rsidTr="00362F36">
        <w:trPr>
          <w:trHeight w:val="170"/>
          <w:tblHeader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362F36" w:rsidTr="00362F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13319,6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11591,56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12250,8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3169,0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436,0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000 101 02010 01 1000 110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431,0</w:t>
            </w:r>
          </w:p>
        </w:tc>
      </w:tr>
      <w:tr w:rsidR="00362F36" w:rsidTr="00362F36">
        <w:trPr>
          <w:trHeight w:val="60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000 101 02020 01 1000 110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000 101 02030 01 1000 110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62F36" w:rsidTr="00362F36">
        <w:trPr>
          <w:trHeight w:val="162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000  105 03000  01 0000110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right="2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000 1 06 01000 00 0000000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right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000 106 06000 00 0000 000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2100,0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000 10606033 10 0000 110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000 10606043 10 0000 110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1100,0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pStyle w:val="af"/>
              <w:ind w:left="360" w:hanging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pStyle w:val="af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000 1 11 05025 10 0000 120  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2F36" w:rsidRDefault="00362F36">
            <w:pPr>
              <w:tabs>
                <w:tab w:val="left" w:pos="7500"/>
              </w:tabs>
              <w:jc w:val="center"/>
              <w:rPr>
                <w:sz w:val="20"/>
                <w:szCs w:val="20"/>
              </w:rPr>
            </w:pPr>
          </w:p>
          <w:p w:rsidR="00362F36" w:rsidRDefault="00362F36">
            <w:pPr>
              <w:tabs>
                <w:tab w:val="left" w:pos="7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000 20200000 00 0000 000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62F36" w:rsidRDefault="00362F36">
            <w:pPr>
              <w:tabs>
                <w:tab w:val="left" w:pos="7500"/>
              </w:tabs>
              <w:rPr>
                <w:sz w:val="18"/>
                <w:szCs w:val="18"/>
              </w:rPr>
            </w:pPr>
          </w:p>
          <w:p w:rsidR="00362F36" w:rsidRDefault="00362F36">
            <w:pPr>
              <w:tabs>
                <w:tab w:val="left" w:pos="75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pStyle w:val="5"/>
            </w:pPr>
            <w:r>
              <w:t>10259,6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8603,1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9081,8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000 20216001 10 0000 151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1778,10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1931,3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000 20215001 10 0000 151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 из бюджетов муниципальных районов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городских округов с внутригородским делением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456,8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000 20235118 10 0000 151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184,1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1833,10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85,6</w:t>
            </w:r>
          </w:p>
        </w:tc>
      </w:tr>
      <w:tr w:rsidR="00362F36" w:rsidTr="00362F36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0002 02 40014 10 0000 151   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6424,0</w:t>
            </w:r>
          </w:p>
        </w:tc>
      </w:tr>
    </w:tbl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right"/>
        <w:rPr>
          <w:sz w:val="16"/>
          <w:szCs w:val="16"/>
        </w:rPr>
      </w:pPr>
    </w:p>
    <w:p w:rsidR="00362F36" w:rsidRDefault="00362F36" w:rsidP="00362F36">
      <w:pPr>
        <w:jc w:val="right"/>
        <w:rPr>
          <w:sz w:val="16"/>
          <w:szCs w:val="16"/>
        </w:rPr>
      </w:pPr>
    </w:p>
    <w:p w:rsidR="00362F36" w:rsidRDefault="00362F36" w:rsidP="00362F36">
      <w:pPr>
        <w:jc w:val="right"/>
        <w:rPr>
          <w:sz w:val="16"/>
          <w:szCs w:val="16"/>
        </w:rPr>
      </w:pPr>
    </w:p>
    <w:p w:rsidR="00362F36" w:rsidRDefault="00362F36" w:rsidP="00362F36">
      <w:pPr>
        <w:jc w:val="right"/>
        <w:rPr>
          <w:sz w:val="16"/>
          <w:szCs w:val="16"/>
        </w:rPr>
      </w:pPr>
    </w:p>
    <w:p w:rsidR="00362F36" w:rsidRDefault="00362F36" w:rsidP="00362F36">
      <w:pPr>
        <w:jc w:val="right"/>
        <w:rPr>
          <w:sz w:val="16"/>
          <w:szCs w:val="16"/>
        </w:rPr>
      </w:pPr>
    </w:p>
    <w:p w:rsidR="00362F36" w:rsidRDefault="00362F36" w:rsidP="00362F36">
      <w:pPr>
        <w:rPr>
          <w:sz w:val="16"/>
          <w:szCs w:val="16"/>
        </w:rPr>
        <w:sectPr w:rsidR="00362F36">
          <w:pgSz w:w="16838" w:h="11906" w:orient="landscape"/>
          <w:pgMar w:top="1418" w:right="964" w:bottom="851" w:left="1021" w:header="709" w:footer="709" w:gutter="170"/>
          <w:cols w:space="720"/>
        </w:sectPr>
      </w:pP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№2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народных депутатов</w:t>
      </w:r>
    </w:p>
    <w:p w:rsidR="00362F36" w:rsidRDefault="00362F36" w:rsidP="00362F36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поселения на 2025 год и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плановый 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период 2026 и 2027 года»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b/>
          <w:color w:val="000000"/>
          <w:sz w:val="16"/>
          <w:szCs w:val="16"/>
          <w:shd w:val="clear" w:color="auto" w:fill="FFFFFF"/>
        </w:rPr>
        <w:t xml:space="preserve">От 25.12.2024 г..  №37    </w:t>
      </w:r>
    </w:p>
    <w:p w:rsidR="00362F36" w:rsidRDefault="00362F36" w:rsidP="00362F36">
      <w:pPr>
        <w:pStyle w:val="af"/>
        <w:rPr>
          <w:sz w:val="22"/>
          <w:szCs w:val="22"/>
        </w:rPr>
      </w:pPr>
    </w:p>
    <w:p w:rsidR="00362F36" w:rsidRDefault="00362F36" w:rsidP="00362F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ВЕДОМСТВЕННАЯ СТРУКТУРА РАСХОДОВ БЮДЖЕТА БАЙЧУРОВСКОГО СЕЛЬСКОГО ПОСЕЛЕНИЯ ПОВОРИНСКОГО МУНИЦИПАЛЬНОГО РАЙОНА </w:t>
      </w:r>
    </w:p>
    <w:p w:rsidR="00362F36" w:rsidRDefault="00362F36" w:rsidP="00362F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2025-2027 ГОД</w:t>
      </w:r>
    </w:p>
    <w:p w:rsidR="00362F36" w:rsidRDefault="00362F36" w:rsidP="00362F36">
      <w:pPr>
        <w:jc w:val="right"/>
        <w:rPr>
          <w:sz w:val="22"/>
          <w:szCs w:val="22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6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7"/>
        <w:gridCol w:w="710"/>
        <w:gridCol w:w="425"/>
        <w:gridCol w:w="850"/>
        <w:gridCol w:w="1276"/>
        <w:gridCol w:w="567"/>
        <w:gridCol w:w="992"/>
        <w:gridCol w:w="993"/>
        <w:gridCol w:w="850"/>
      </w:tblGrid>
      <w:tr w:rsidR="00362F36" w:rsidTr="00362F36">
        <w:trPr>
          <w:trHeight w:val="5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proofErr w:type="gramStart"/>
            <w:r>
              <w:rPr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  <w:r>
              <w:rPr>
                <w:szCs w:val="18"/>
                <w:lang w:val="en-US"/>
              </w:rPr>
              <w:t>C</w:t>
            </w:r>
            <w:proofErr w:type="spellStart"/>
            <w:r>
              <w:rPr>
                <w:szCs w:val="18"/>
              </w:rPr>
              <w:t>умма</w:t>
            </w:r>
            <w:proofErr w:type="spellEnd"/>
          </w:p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 xml:space="preserve">Сумма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Сумма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2027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13319,6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11593,11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11976,1</w:t>
            </w:r>
          </w:p>
        </w:tc>
      </w:tr>
      <w:tr w:rsidR="00362F36" w:rsidTr="00362F36">
        <w:trPr>
          <w:trHeight w:val="20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Cs w:val="18"/>
              </w:rPr>
              <w:t>АДМИНИСТРАЦИЯ</w:t>
            </w:r>
          </w:p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13319,6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b/>
                <w:sz w:val="18"/>
                <w:szCs w:val="18"/>
              </w:rPr>
            </w:pPr>
          </w:p>
          <w:p w:rsidR="00362F36" w:rsidRDefault="00362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11593,11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11986,1</w:t>
            </w:r>
          </w:p>
        </w:tc>
      </w:tr>
      <w:tr w:rsidR="00362F36" w:rsidTr="00362F36">
        <w:trPr>
          <w:trHeight w:val="20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4278,0</w:t>
            </w:r>
          </w:p>
        </w:tc>
      </w:tr>
      <w:tr w:rsidR="00362F36" w:rsidTr="00362F36">
        <w:trPr>
          <w:trHeight w:val="44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</w:p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</w:p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22"/>
                <w:szCs w:val="22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362F36" w:rsidTr="00362F36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>
              <w:rPr>
                <w:b/>
                <w:szCs w:val="18"/>
              </w:rPr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proofErr w:type="gramStart"/>
            <w:r>
              <w:rPr>
                <w:b/>
                <w:szCs w:val="18"/>
              </w:rPr>
              <w:lastRenderedPageBreak/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</w:p>
          <w:p w:rsidR="00362F36" w:rsidRDefault="00362F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</w:p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</w:p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</w:tr>
      <w:tr w:rsidR="00362F36" w:rsidTr="00362F36">
        <w:trPr>
          <w:trHeight w:val="22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362F36" w:rsidTr="00362F36">
        <w:trPr>
          <w:trHeight w:val="22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362F36" w:rsidTr="00362F36">
        <w:trPr>
          <w:trHeight w:val="37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362F36" w:rsidTr="00362F36">
        <w:trPr>
          <w:trHeight w:val="28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proofErr w:type="gramStart"/>
            <w:r>
              <w:rPr>
                <w:b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lastRenderedPageBreak/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Подпрограмма «</w:t>
            </w:r>
            <w:r>
              <w:rPr>
                <w:b/>
                <w:bCs/>
                <w:szCs w:val="18"/>
              </w:rPr>
              <w:t>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 xml:space="preserve">Основное мероприятие  «Управление резервным фондом  администрации  </w:t>
            </w:r>
            <w:r>
              <w:rPr>
                <w:b/>
                <w:color w:val="000000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proofErr w:type="gramStart"/>
            <w:r>
              <w:rPr>
                <w:b/>
                <w:szCs w:val="18"/>
              </w:rPr>
              <w:t xml:space="preserve">Резервный фонд администрации </w:t>
            </w:r>
            <w:r>
              <w:rPr>
                <w:b/>
                <w:color w:val="000000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 сельского поселения </w:t>
            </w:r>
            <w:proofErr w:type="spellStart"/>
            <w:r>
              <w:rPr>
                <w:b/>
                <w:szCs w:val="18"/>
              </w:rPr>
              <w:t>Поворинского</w:t>
            </w:r>
            <w:proofErr w:type="spellEnd"/>
            <w:r>
              <w:rPr>
                <w:b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0120120570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184,1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184,1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184,1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Подпрограмма</w:t>
            </w:r>
            <w:r>
              <w:rPr>
                <w:b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184,1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184,1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</w:t>
            </w:r>
            <w:r>
              <w:rPr>
                <w:b/>
                <w:color w:val="000000"/>
                <w:szCs w:val="18"/>
              </w:rPr>
              <w:t xml:space="preserve">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  <w:highlight w:val="yellow"/>
              </w:rPr>
            </w:pPr>
            <w:proofErr w:type="gramStart"/>
            <w:r>
              <w:rPr>
                <w:b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671,8</w:t>
            </w:r>
          </w:p>
        </w:tc>
      </w:tr>
      <w:tr w:rsidR="00362F36" w:rsidTr="00362F36">
        <w:trPr>
          <w:trHeight w:val="26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671,8</w:t>
            </w:r>
          </w:p>
        </w:tc>
      </w:tr>
      <w:tr w:rsidR="00362F36" w:rsidTr="00362F36">
        <w:trPr>
          <w:trHeight w:val="26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0210291440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FF0000"/>
                <w:szCs w:val="18"/>
              </w:rPr>
            </w:pPr>
            <w:r>
              <w:rPr>
                <w:b/>
                <w:color w:val="FF000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FF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6424,0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362F36" w:rsidTr="00362F36">
        <w:trPr>
          <w:trHeight w:val="42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Закупка товаров, работ и услуг для муниципальных нуж</w:t>
            </w:r>
            <w:proofErr w:type="gramStart"/>
            <w:r>
              <w:rPr>
                <w:b/>
                <w:szCs w:val="18"/>
              </w:rPr>
              <w:t>д(</w:t>
            </w:r>
            <w:proofErr w:type="gramEnd"/>
            <w:r>
              <w:rPr>
                <w:b/>
                <w:szCs w:val="18"/>
              </w:rPr>
              <w:t>ремонт дорог)</w:t>
            </w:r>
          </w:p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F36" w:rsidRDefault="00362F36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1078,0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F36" w:rsidRDefault="00362F36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1094,0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F36" w:rsidRDefault="00362F36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1399,0</w:t>
            </w:r>
          </w:p>
        </w:tc>
      </w:tr>
      <w:tr w:rsidR="00362F36" w:rsidTr="00362F36">
        <w:trPr>
          <w:trHeight w:val="42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Мероприятия по развитию сети автомобильных дорог (ремонт дорог)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03201</w:t>
            </w:r>
            <w:r>
              <w:rPr>
                <w:b/>
                <w:szCs w:val="18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5025,0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221,9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62F36" w:rsidTr="00362F3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62F36" w:rsidTr="00362F36">
        <w:trPr>
          <w:trHeight w:val="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Подпрограмма </w:t>
            </w:r>
            <w:r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62F36" w:rsidTr="00362F36">
        <w:trPr>
          <w:trHeight w:val="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62F36" w:rsidTr="00362F36">
        <w:trPr>
          <w:trHeight w:val="12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62F36" w:rsidTr="00362F36">
        <w:trPr>
          <w:trHeight w:val="12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03101</w:t>
            </w:r>
            <w:r>
              <w:rPr>
                <w:b/>
                <w:szCs w:val="18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</w:tr>
      <w:tr w:rsidR="00362F36" w:rsidTr="00362F36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04000000</w:t>
            </w:r>
            <w:r>
              <w:rPr>
                <w:b/>
                <w:szCs w:val="18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Подпрограмма «Обеспечение реализации муниципальной программы»  (клубы)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16"/>
                <w:szCs w:val="16"/>
              </w:rPr>
            </w:pPr>
          </w:p>
          <w:p w:rsidR="00362F36" w:rsidRDefault="00362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16"/>
                <w:szCs w:val="16"/>
              </w:rPr>
            </w:pPr>
          </w:p>
          <w:p w:rsidR="00362F36" w:rsidRDefault="00362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36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</w:tbl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tabs>
          <w:tab w:val="center" w:pos="2552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к решению Совета народных депутатов </w:t>
      </w:r>
    </w:p>
    <w:p w:rsidR="00362F36" w:rsidRDefault="00362F36" w:rsidP="00362F36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поселения на 2025 год и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плановый  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>период 2026 и 2027 года»</w:t>
      </w:r>
    </w:p>
    <w:p w:rsidR="00362F36" w:rsidRDefault="00362F36" w:rsidP="00362F36">
      <w:pPr>
        <w:jc w:val="right"/>
        <w:rPr>
          <w:b/>
          <w:sz w:val="22"/>
          <w:szCs w:val="22"/>
        </w:rPr>
      </w:pPr>
      <w:r>
        <w:rPr>
          <w:b/>
          <w:color w:val="000000"/>
          <w:sz w:val="16"/>
          <w:szCs w:val="16"/>
          <w:shd w:val="clear" w:color="auto" w:fill="FFFFFF"/>
        </w:rPr>
        <w:t xml:space="preserve">От 25.12.2024  г.   №37 </w:t>
      </w:r>
    </w:p>
    <w:p w:rsidR="00362F36" w:rsidRDefault="00362F36" w:rsidP="00362F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b/>
          <w:sz w:val="22"/>
          <w:szCs w:val="22"/>
        </w:rPr>
        <w:t>Байчуровского</w:t>
      </w:r>
      <w:proofErr w:type="spellEnd"/>
      <w:r>
        <w:rPr>
          <w:b/>
          <w:sz w:val="22"/>
          <w:szCs w:val="22"/>
        </w:rPr>
        <w:t xml:space="preserve"> сельского поселения), группам видов расходов классификации расходов </w:t>
      </w:r>
    </w:p>
    <w:p w:rsidR="00362F36" w:rsidRDefault="00362F36" w:rsidP="00362F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2025-2027 год</w:t>
      </w:r>
    </w:p>
    <w:p w:rsidR="00362F36" w:rsidRDefault="00362F36" w:rsidP="00362F36">
      <w:pPr>
        <w:jc w:val="center"/>
        <w:rPr>
          <w:b/>
          <w:sz w:val="22"/>
          <w:szCs w:val="22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)</w:t>
      </w:r>
    </w:p>
    <w:p w:rsidR="00362F36" w:rsidRDefault="00362F36" w:rsidP="00362F36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56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7"/>
        <w:gridCol w:w="426"/>
        <w:gridCol w:w="641"/>
        <w:gridCol w:w="1343"/>
        <w:gridCol w:w="567"/>
        <w:gridCol w:w="851"/>
        <w:gridCol w:w="925"/>
        <w:gridCol w:w="850"/>
      </w:tblGrid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РЗ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proofErr w:type="gramStart"/>
            <w:r>
              <w:rPr>
                <w:szCs w:val="18"/>
              </w:rPr>
              <w:t>ПР</w:t>
            </w:r>
            <w:proofErr w:type="gramEnd"/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  <w:r>
              <w:rPr>
                <w:szCs w:val="18"/>
                <w:lang w:val="en-US"/>
              </w:rPr>
              <w:t>C</w:t>
            </w:r>
            <w:proofErr w:type="spellStart"/>
            <w:r>
              <w:rPr>
                <w:szCs w:val="18"/>
              </w:rPr>
              <w:t>умма</w:t>
            </w:r>
            <w:proofErr w:type="spellEnd"/>
          </w:p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 xml:space="preserve">Сумма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Сумма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2025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2027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13319,6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11593,11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11976,1</w:t>
            </w:r>
          </w:p>
        </w:tc>
      </w:tr>
      <w:tr w:rsidR="00362F36" w:rsidTr="00362F36">
        <w:trPr>
          <w:trHeight w:val="20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13319,6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b/>
                <w:sz w:val="18"/>
                <w:szCs w:val="18"/>
              </w:rPr>
            </w:pPr>
          </w:p>
          <w:p w:rsidR="00362F36" w:rsidRDefault="00362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11593,11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11986,1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4278,0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</w:p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</w:p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22"/>
                <w:szCs w:val="22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>
              <w:rPr>
                <w:b/>
                <w:szCs w:val="18"/>
              </w:rPr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proofErr w:type="gramStart"/>
            <w:r>
              <w:rPr>
                <w:b/>
                <w:szCs w:val="18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</w:t>
            </w:r>
            <w:r>
              <w:rPr>
                <w:b/>
                <w:szCs w:val="18"/>
              </w:rPr>
              <w:lastRenderedPageBreak/>
              <w:t>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362F36" w:rsidTr="00362F36">
        <w:trPr>
          <w:trHeight w:val="229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</w:p>
          <w:p w:rsidR="00362F36" w:rsidRDefault="00362F3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</w:p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</w:p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</w:tr>
      <w:tr w:rsidR="00362F36" w:rsidTr="00362F36">
        <w:trPr>
          <w:trHeight w:val="229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362F36" w:rsidTr="00362F36">
        <w:trPr>
          <w:trHeight w:val="371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proofErr w:type="gramStart"/>
            <w:r>
              <w:rPr>
                <w:b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proofErr w:type="gramStart"/>
            <w:r>
              <w:rPr>
                <w:b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lastRenderedPageBreak/>
              <w:t>Подпрограмма «</w:t>
            </w:r>
            <w:r>
              <w:rPr>
                <w:b/>
                <w:bCs/>
                <w:szCs w:val="18"/>
              </w:rPr>
              <w:t>Управление муниципальными финансами»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 xml:space="preserve">Основное мероприятие  «Управление резервным фондом  администрации  </w:t>
            </w:r>
            <w:r>
              <w:rPr>
                <w:b/>
                <w:color w:val="000000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proofErr w:type="gramStart"/>
            <w:r>
              <w:rPr>
                <w:b/>
                <w:szCs w:val="18"/>
              </w:rPr>
              <w:t xml:space="preserve">Резервный фонд администрации </w:t>
            </w:r>
            <w:r>
              <w:rPr>
                <w:b/>
                <w:color w:val="000000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 сельского поселения </w:t>
            </w:r>
            <w:proofErr w:type="spellStart"/>
            <w:r>
              <w:rPr>
                <w:b/>
                <w:szCs w:val="18"/>
              </w:rPr>
              <w:t>Поворинского</w:t>
            </w:r>
            <w:proofErr w:type="spellEnd"/>
            <w:r>
              <w:rPr>
                <w:b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0120120570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80,00</w:t>
            </w:r>
          </w:p>
        </w:tc>
      </w:tr>
      <w:tr w:rsidR="00362F36" w:rsidTr="00362F36">
        <w:trPr>
          <w:trHeight w:val="293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184,1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184,1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Подпрограмма</w:t>
            </w:r>
            <w:r>
              <w:rPr>
                <w:b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184,1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184,1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</w:t>
            </w:r>
            <w:r>
              <w:rPr>
                <w:b/>
                <w:color w:val="000000"/>
                <w:szCs w:val="18"/>
              </w:rPr>
              <w:t xml:space="preserve">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184,1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  <w:highlight w:val="yellow"/>
              </w:rPr>
            </w:pPr>
            <w:proofErr w:type="gramStart"/>
            <w:r>
              <w:rPr>
                <w:b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</w:tr>
      <w:tr w:rsidR="00362F36" w:rsidTr="00362F36">
        <w:trPr>
          <w:trHeight w:val="589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671,8</w:t>
            </w:r>
          </w:p>
        </w:tc>
      </w:tr>
      <w:tr w:rsidR="00362F36" w:rsidTr="00362F36">
        <w:trPr>
          <w:trHeight w:val="26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671,8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0210291440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6424,0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Закупка товаров, работ и услуг для муниципальных нуж</w:t>
            </w:r>
            <w:proofErr w:type="gramStart"/>
            <w:r>
              <w:rPr>
                <w:b/>
                <w:szCs w:val="18"/>
              </w:rPr>
              <w:t>д(</w:t>
            </w:r>
            <w:proofErr w:type="gramEnd"/>
            <w:r>
              <w:rPr>
                <w:b/>
                <w:szCs w:val="18"/>
              </w:rPr>
              <w:t>ремонт дорог)</w:t>
            </w:r>
          </w:p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03201</w:t>
            </w:r>
            <w:r>
              <w:rPr>
                <w:b/>
                <w:szCs w:val="18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1078,0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1094,0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1399,0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5025,0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lastRenderedPageBreak/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014010000</w:t>
            </w:r>
            <w:r>
              <w:rPr>
                <w:b/>
                <w:szCs w:val="18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221,9</w:t>
            </w:r>
          </w:p>
        </w:tc>
      </w:tr>
      <w:tr w:rsidR="00362F36" w:rsidTr="00362F36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62F36" w:rsidTr="00362F36">
        <w:trPr>
          <w:trHeight w:val="5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Подпрограмма </w:t>
            </w:r>
            <w:r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62F36" w:rsidTr="00362F36">
        <w:trPr>
          <w:trHeight w:val="5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62F36" w:rsidTr="00362F36">
        <w:trPr>
          <w:trHeight w:val="12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62F36" w:rsidTr="00362F36">
        <w:trPr>
          <w:trHeight w:val="12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03101</w:t>
            </w:r>
            <w:r>
              <w:rPr>
                <w:b/>
                <w:szCs w:val="18"/>
                <w:lang w:val="en-US"/>
              </w:rPr>
              <w:t>S</w:t>
            </w:r>
            <w:r>
              <w:rPr>
                <w:b/>
                <w:szCs w:val="18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16"/>
                <w:szCs w:val="16"/>
              </w:rPr>
            </w:pPr>
          </w:p>
          <w:p w:rsidR="00362F36" w:rsidRDefault="00362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16"/>
                <w:szCs w:val="16"/>
              </w:rPr>
            </w:pPr>
          </w:p>
          <w:p w:rsidR="00362F36" w:rsidRDefault="00362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36" w:rsidRDefault="00362F3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</w:tbl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2B191D" w:rsidRDefault="002B191D" w:rsidP="00362F36">
      <w:pPr>
        <w:jc w:val="right"/>
        <w:rPr>
          <w:sz w:val="16"/>
          <w:szCs w:val="16"/>
        </w:rPr>
      </w:pP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Приложение № 4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к решению Совета народных депутатов </w:t>
      </w:r>
    </w:p>
    <w:p w:rsidR="00362F36" w:rsidRDefault="00362F36" w:rsidP="00362F36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поселения на 2025 год и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плановый                                         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период 2026 и 2027 года»</w:t>
      </w:r>
    </w:p>
    <w:p w:rsidR="00362F36" w:rsidRDefault="00362F36" w:rsidP="00362F36">
      <w:pPr>
        <w:jc w:val="right"/>
        <w:rPr>
          <w:sz w:val="18"/>
          <w:szCs w:val="18"/>
        </w:rPr>
      </w:pPr>
      <w:r>
        <w:rPr>
          <w:b/>
          <w:color w:val="000000"/>
          <w:sz w:val="16"/>
          <w:szCs w:val="16"/>
          <w:shd w:val="clear" w:color="auto" w:fill="FFFFFF"/>
        </w:rPr>
        <w:t xml:space="preserve">От 25.12.2024 г.   №37 </w:t>
      </w: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  <w:sz w:val="22"/>
          <w:szCs w:val="22"/>
        </w:rPr>
        <w:t>Байчуровского</w:t>
      </w:r>
      <w:proofErr w:type="spellEnd"/>
      <w:r>
        <w:rPr>
          <w:b/>
          <w:sz w:val="22"/>
          <w:szCs w:val="22"/>
        </w:rPr>
        <w:t xml:space="preserve"> сельского поселения), группам видов расходов, разделам, подразделам классификации расходов муниципального бюджета на 2025-2027 год</w:t>
      </w:r>
    </w:p>
    <w:p w:rsidR="00362F36" w:rsidRDefault="00362F36" w:rsidP="00362F36">
      <w:pPr>
        <w:rPr>
          <w:sz w:val="22"/>
          <w:szCs w:val="22"/>
        </w:rPr>
      </w:pPr>
    </w:p>
    <w:tbl>
      <w:tblPr>
        <w:tblW w:w="14176" w:type="dxa"/>
        <w:tblInd w:w="-318" w:type="dxa"/>
        <w:tblLook w:val="00A0" w:firstRow="1" w:lastRow="0" w:firstColumn="1" w:lastColumn="0" w:noHBand="0" w:noVBand="0"/>
      </w:tblPr>
      <w:tblGrid>
        <w:gridCol w:w="636"/>
        <w:gridCol w:w="6453"/>
        <w:gridCol w:w="1559"/>
        <w:gridCol w:w="567"/>
        <w:gridCol w:w="660"/>
        <w:gridCol w:w="616"/>
        <w:gridCol w:w="1134"/>
        <w:gridCol w:w="1275"/>
        <w:gridCol w:w="1276"/>
      </w:tblGrid>
      <w:tr w:rsidR="00362F36" w:rsidTr="00362F36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тыс.руб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</w:p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тыс.руб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</w:p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тыс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spellStart"/>
            <w:r>
              <w:rPr>
                <w:sz w:val="20"/>
                <w:szCs w:val="20"/>
                <w:lang w:val="en-US"/>
              </w:rPr>
              <w:t>уб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362F36" w:rsidTr="00362F3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2027г   </w:t>
            </w:r>
          </w:p>
        </w:tc>
      </w:tr>
      <w:tr w:rsidR="00362F36" w:rsidTr="00362F36">
        <w:trPr>
          <w:trHeight w:val="2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11583,11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11976,1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Поворинского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 Воронежской области «Муниципальное управление и гражданское общество»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4592,1</w:t>
            </w:r>
          </w:p>
        </w:tc>
      </w:tr>
      <w:tr w:rsidR="00362F36" w:rsidTr="00362F36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4468,0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Основные мероприятия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4468,0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1185,0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</w:p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</w:p>
          <w:p w:rsidR="00362F36" w:rsidRDefault="00362F36">
            <w:pPr>
              <w:pStyle w:val="8"/>
              <w:rPr>
                <w:b/>
                <w:szCs w:val="18"/>
              </w:rPr>
            </w:pPr>
          </w:p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обеспечение функций муниципальных органов (Закупка товаров, работ и услуг для муниципальных нужд)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муниципальных органов (</w:t>
            </w:r>
            <w:r>
              <w:t>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1.2.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Основное мероприятие «Управление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bCs/>
                <w:sz w:val="20"/>
                <w:szCs w:val="20"/>
              </w:rPr>
              <w:t>Байчуровского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b/>
                <w:sz w:val="18"/>
                <w:szCs w:val="18"/>
              </w:rPr>
            </w:pPr>
          </w:p>
          <w:p w:rsidR="00362F36" w:rsidRDefault="00362F36">
            <w:pPr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184,1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Основное мероприятие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184,1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152,0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</w:tr>
      <w:tr w:rsidR="00362F36" w:rsidTr="00362F36">
        <w:trPr>
          <w:trHeight w:val="5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1.4.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1.5.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Основное мероприятие «</w:t>
            </w:r>
            <w:r>
              <w:rPr>
                <w:b/>
                <w:i/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Доплаты к пенсиям муниципальных служащих администрации </w:t>
            </w:r>
            <w:proofErr w:type="spellStart"/>
            <w:r>
              <w:rPr>
                <w:sz w:val="20"/>
                <w:szCs w:val="20"/>
              </w:rPr>
              <w:t>Байчуровского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(Социальное обеспечение и иные </w:t>
            </w:r>
            <w:r>
              <w:rPr>
                <w:sz w:val="20"/>
                <w:szCs w:val="20"/>
              </w:rPr>
              <w:lastRenderedPageBreak/>
              <w:t>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01 5 01 90470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 «З</w:t>
            </w:r>
            <w:r>
              <w:rPr>
                <w:b/>
                <w:color w:val="000000" w:themeColor="text1"/>
                <w:sz w:val="20"/>
                <w:szCs w:val="20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362F36" w:rsidRDefault="00362F3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362F36" w:rsidRDefault="00362F3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1700,0</w:t>
            </w:r>
          </w:p>
          <w:p w:rsidR="00362F36" w:rsidRDefault="00362F3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362F36" w:rsidRDefault="00362F3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671,8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362F36" w:rsidRDefault="00362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  <w:p w:rsidR="00362F36" w:rsidRDefault="00362F36">
            <w:pPr>
              <w:jc w:val="center"/>
              <w:rPr>
                <w:sz w:val="18"/>
                <w:szCs w:val="18"/>
              </w:rPr>
            </w:pP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362F36" w:rsidRDefault="00362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  <w:p w:rsidR="00362F36" w:rsidRDefault="00362F36">
            <w:pPr>
              <w:jc w:val="center"/>
              <w:rPr>
                <w:sz w:val="18"/>
                <w:szCs w:val="18"/>
              </w:rPr>
            </w:pP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ВДПО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362F36" w:rsidRDefault="00362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6" w:rsidRDefault="00362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  <w:p w:rsidR="00362F36" w:rsidRDefault="00362F36">
            <w:pPr>
              <w:jc w:val="center"/>
              <w:rPr>
                <w:sz w:val="18"/>
                <w:szCs w:val="18"/>
              </w:rPr>
            </w:pP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Подпрограмма «Финансовое обеспечение Аварийно-спасательного формирования </w:t>
            </w:r>
            <w:proofErr w:type="spellStart"/>
            <w:r>
              <w:rPr>
                <w:b/>
                <w:i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Основное мероприятие «Финансовое обеспечение Аварийно-спасательного формирования </w:t>
            </w:r>
            <w:proofErr w:type="spellStart"/>
            <w:r>
              <w:rPr>
                <w:b/>
                <w:i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«Развитие жилищно-коммунального хозяйства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Поворинского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6348,6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6340,91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6645,9</w:t>
            </w:r>
          </w:p>
        </w:tc>
      </w:tr>
      <w:tr w:rsidR="00362F36" w:rsidTr="00362F36">
        <w:trPr>
          <w:trHeight w:val="5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3.1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245,6,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03 1  01 00000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</w:t>
            </w:r>
            <w:r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6424,0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6424,0</w:t>
            </w:r>
          </w:p>
        </w:tc>
      </w:tr>
      <w:tr w:rsidR="00362F36" w:rsidTr="00362F36">
        <w:trPr>
          <w:trHeight w:val="4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Закупка товаров, работ и услуг для муниципальных нуж</w:t>
            </w:r>
            <w:proofErr w:type="gramStart"/>
            <w:r>
              <w:rPr>
                <w:b/>
                <w:szCs w:val="18"/>
              </w:rPr>
              <w:t>д(</w:t>
            </w:r>
            <w:proofErr w:type="gramEnd"/>
            <w:r>
              <w:rPr>
                <w:b/>
                <w:szCs w:val="18"/>
              </w:rPr>
              <w:t>ремонт дорог)</w:t>
            </w:r>
          </w:p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Мероприятия по развитию сети автомобильных дорог (ремонт дорог общего пользования)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Субсидии на </w:t>
            </w:r>
            <w:proofErr w:type="spellStart"/>
            <w:r>
              <w:rPr>
                <w:b/>
                <w:szCs w:val="18"/>
              </w:rPr>
              <w:t>софинансирование</w:t>
            </w:r>
            <w:proofErr w:type="spellEnd"/>
            <w:r>
              <w:rPr>
                <w:b/>
                <w:szCs w:val="18"/>
              </w:rPr>
              <w:t xml:space="preserve"> местным бюджетам на капитальный ремонт и ремонт автомобильных дорог общего пользование местного значения Мероприятия по развитию сети автомобильных дорог (ремонт дорог)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03201</w:t>
            </w:r>
            <w:r>
              <w:rPr>
                <w:b/>
                <w:szCs w:val="18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Развитие культуры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Поворинского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муниципального района Воронежской области</w:t>
            </w:r>
            <w:r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362F36" w:rsidRDefault="00362F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362F36" w:rsidRDefault="00362F3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66,3</w:t>
            </w:r>
          </w:p>
        </w:tc>
      </w:tr>
      <w:tr w:rsidR="00362F36" w:rsidTr="00362F36">
        <w:trPr>
          <w:trHeight w:val="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color w:val="000000" w:themeColor="text1"/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362F36" w:rsidTr="00362F36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362F36" w:rsidTr="00362F36">
        <w:trPr>
          <w:trHeight w:val="9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</w:p>
          <w:p w:rsidR="00362F36" w:rsidRDefault="003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</w:tbl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22"/>
          <w:szCs w:val="22"/>
        </w:rPr>
      </w:pPr>
    </w:p>
    <w:p w:rsidR="00362F36" w:rsidRDefault="00362F36" w:rsidP="00362F36">
      <w:pPr>
        <w:jc w:val="right"/>
        <w:rPr>
          <w:sz w:val="18"/>
          <w:szCs w:val="18"/>
        </w:rPr>
      </w:pPr>
    </w:p>
    <w:p w:rsidR="00362F36" w:rsidRDefault="00362F36" w:rsidP="00362F36">
      <w:pPr>
        <w:jc w:val="right"/>
        <w:rPr>
          <w:sz w:val="18"/>
          <w:szCs w:val="18"/>
        </w:rPr>
      </w:pPr>
    </w:p>
    <w:p w:rsidR="00362F36" w:rsidRDefault="00362F36" w:rsidP="00362F36">
      <w:pPr>
        <w:jc w:val="right"/>
        <w:rPr>
          <w:sz w:val="18"/>
          <w:szCs w:val="18"/>
        </w:rPr>
      </w:pPr>
    </w:p>
    <w:p w:rsidR="00362F36" w:rsidRDefault="00362F36" w:rsidP="00362F36">
      <w:pPr>
        <w:jc w:val="right"/>
        <w:rPr>
          <w:sz w:val="18"/>
          <w:szCs w:val="18"/>
        </w:rPr>
      </w:pPr>
    </w:p>
    <w:p w:rsidR="00362F36" w:rsidRDefault="00362F36" w:rsidP="00362F36">
      <w:pPr>
        <w:jc w:val="right"/>
        <w:rPr>
          <w:sz w:val="18"/>
          <w:szCs w:val="18"/>
        </w:rPr>
      </w:pPr>
    </w:p>
    <w:p w:rsidR="00362F36" w:rsidRDefault="00362F36" w:rsidP="00362F36">
      <w:pPr>
        <w:rPr>
          <w:sz w:val="18"/>
          <w:szCs w:val="18"/>
        </w:rPr>
        <w:sectPr w:rsidR="00362F36">
          <w:pgSz w:w="16838" w:h="11906" w:orient="landscape"/>
          <w:pgMar w:top="1418" w:right="964" w:bottom="851" w:left="1021" w:header="709" w:footer="709" w:gutter="170"/>
          <w:cols w:space="720"/>
        </w:sectPr>
      </w:pPr>
    </w:p>
    <w:p w:rsidR="00362F36" w:rsidRDefault="00362F36" w:rsidP="00362F36">
      <w:pPr>
        <w:jc w:val="right"/>
        <w:rPr>
          <w:sz w:val="18"/>
          <w:szCs w:val="18"/>
        </w:rPr>
      </w:pP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Приложение № 5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к решению Совета народных депутатов </w:t>
      </w:r>
    </w:p>
    <w:p w:rsidR="00362F36" w:rsidRDefault="00362F36" w:rsidP="00362F36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поселения на 2025 год и на плановый                                                                                                            период 2026 и 2027 года»</w:t>
      </w:r>
    </w:p>
    <w:p w:rsidR="00362F36" w:rsidRDefault="00362F36" w:rsidP="00362F36">
      <w:pPr>
        <w:jc w:val="right"/>
        <w:rPr>
          <w:sz w:val="18"/>
          <w:szCs w:val="18"/>
        </w:rPr>
      </w:pPr>
    </w:p>
    <w:p w:rsidR="00362F36" w:rsidRDefault="00362F36" w:rsidP="00362F36">
      <w:pPr>
        <w:jc w:val="right"/>
        <w:rPr>
          <w:sz w:val="18"/>
          <w:szCs w:val="18"/>
        </w:rPr>
      </w:pPr>
      <w:r>
        <w:rPr>
          <w:b/>
          <w:color w:val="000000"/>
          <w:sz w:val="16"/>
          <w:szCs w:val="16"/>
          <w:shd w:val="clear" w:color="auto" w:fill="FFFFFF"/>
        </w:rPr>
        <w:t>От 25.12.2024 г.    №37</w:t>
      </w:r>
    </w:p>
    <w:p w:rsidR="00362F36" w:rsidRDefault="00362F36" w:rsidP="00362F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Программа  муниципальных внутренних заимствований </w:t>
      </w:r>
      <w:proofErr w:type="spellStart"/>
      <w:r>
        <w:rPr>
          <w:b/>
          <w:sz w:val="22"/>
          <w:szCs w:val="22"/>
        </w:rPr>
        <w:t>Байчуровского</w:t>
      </w:r>
      <w:proofErr w:type="spellEnd"/>
      <w:r>
        <w:rPr>
          <w:b/>
          <w:sz w:val="22"/>
          <w:szCs w:val="22"/>
        </w:rPr>
        <w:t xml:space="preserve"> сельского поселения на 2025год и плановый период 2026 и 2027 годов</w:t>
      </w:r>
    </w:p>
    <w:p w:rsidR="00362F36" w:rsidRDefault="00362F36" w:rsidP="00362F36">
      <w:pPr>
        <w:rPr>
          <w:b/>
          <w:sz w:val="22"/>
          <w:szCs w:val="22"/>
        </w:rPr>
      </w:pPr>
    </w:p>
    <w:p w:rsidR="00362F36" w:rsidRDefault="00362F36" w:rsidP="00362F36">
      <w:pPr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1418"/>
      </w:tblGrid>
      <w:tr w:rsidR="00362F36" w:rsidTr="00362F36">
        <w:trPr>
          <w:trHeight w:val="16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</w:tbl>
    <w:p w:rsidR="00362F36" w:rsidRDefault="00362F36" w:rsidP="00362F36">
      <w:pPr>
        <w:ind w:left="5664" w:firstLine="96"/>
        <w:jc w:val="center"/>
        <w:rPr>
          <w:b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1418"/>
      </w:tblGrid>
      <w:tr w:rsidR="00362F36" w:rsidTr="00362F36">
        <w:trPr>
          <w:trHeight w:val="19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62F36" w:rsidTr="00362F36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2F36" w:rsidTr="00362F3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привлечение,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2F36" w:rsidTr="00362F36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погашение,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2F36" w:rsidTr="00362F3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реструктурированной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2F36" w:rsidTr="00362F36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2F36" w:rsidTr="00362F36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2F36" w:rsidTr="00362F36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-погашение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362F36" w:rsidRDefault="00362F36" w:rsidP="00362F36">
      <w:pPr>
        <w:jc w:val="center"/>
        <w:rPr>
          <w:sz w:val="22"/>
          <w:szCs w:val="22"/>
        </w:rPr>
      </w:pPr>
    </w:p>
    <w:p w:rsidR="00362F36" w:rsidRDefault="00362F36" w:rsidP="00362F36">
      <w:pPr>
        <w:jc w:val="center"/>
        <w:rPr>
          <w:sz w:val="22"/>
          <w:szCs w:val="22"/>
        </w:rPr>
      </w:pPr>
    </w:p>
    <w:p w:rsidR="00362F36" w:rsidRDefault="00362F36" w:rsidP="00362F36">
      <w:pPr>
        <w:jc w:val="center"/>
        <w:rPr>
          <w:sz w:val="22"/>
          <w:szCs w:val="22"/>
        </w:rPr>
      </w:pPr>
    </w:p>
    <w:p w:rsidR="00362F36" w:rsidRDefault="00362F36" w:rsidP="00362F36">
      <w:pPr>
        <w:jc w:val="center"/>
        <w:rPr>
          <w:sz w:val="22"/>
          <w:szCs w:val="22"/>
        </w:rPr>
      </w:pPr>
    </w:p>
    <w:p w:rsidR="00362F36" w:rsidRDefault="00362F36" w:rsidP="00362F36">
      <w:pPr>
        <w:jc w:val="center"/>
        <w:rPr>
          <w:sz w:val="22"/>
          <w:szCs w:val="22"/>
        </w:rPr>
      </w:pPr>
    </w:p>
    <w:p w:rsidR="00362F36" w:rsidRDefault="00362F36" w:rsidP="00362F36">
      <w:pPr>
        <w:jc w:val="center"/>
        <w:rPr>
          <w:sz w:val="22"/>
          <w:szCs w:val="22"/>
        </w:rPr>
      </w:pPr>
    </w:p>
    <w:p w:rsidR="00362F36" w:rsidRDefault="00362F36" w:rsidP="00362F36">
      <w:pPr>
        <w:jc w:val="center"/>
        <w:rPr>
          <w:sz w:val="22"/>
          <w:szCs w:val="22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center"/>
        <w:rPr>
          <w:sz w:val="18"/>
          <w:szCs w:val="18"/>
        </w:rPr>
      </w:pPr>
    </w:p>
    <w:p w:rsidR="00362F36" w:rsidRDefault="00362F36" w:rsidP="00362F36">
      <w:pPr>
        <w:jc w:val="right"/>
        <w:rPr>
          <w:sz w:val="18"/>
          <w:szCs w:val="18"/>
        </w:rPr>
      </w:pPr>
    </w:p>
    <w:p w:rsidR="00362F36" w:rsidRDefault="00362F36" w:rsidP="00362F36">
      <w:pPr>
        <w:jc w:val="right"/>
        <w:rPr>
          <w:sz w:val="18"/>
          <w:szCs w:val="18"/>
        </w:rPr>
      </w:pPr>
      <w:r>
        <w:rPr>
          <w:sz w:val="16"/>
          <w:szCs w:val="16"/>
        </w:rPr>
        <w:t>Приложение № 6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поселения на 2025 год и на плановый                                                                                                                                              период 2026 и 2027 года»</w:t>
      </w:r>
    </w:p>
    <w:p w:rsidR="00362F36" w:rsidRDefault="00362F36" w:rsidP="00362F36">
      <w:pPr>
        <w:jc w:val="right"/>
        <w:rPr>
          <w:b/>
          <w:sz w:val="18"/>
          <w:szCs w:val="18"/>
        </w:rPr>
      </w:pPr>
      <w:r>
        <w:rPr>
          <w:b/>
          <w:color w:val="000000"/>
          <w:sz w:val="16"/>
          <w:szCs w:val="16"/>
          <w:shd w:val="clear" w:color="auto" w:fill="FFFFFF"/>
        </w:rPr>
        <w:t>От 25.12.2024 г.   №37</w:t>
      </w:r>
    </w:p>
    <w:p w:rsidR="00362F36" w:rsidRDefault="00362F36" w:rsidP="00362F36">
      <w:pPr>
        <w:jc w:val="right"/>
        <w:rPr>
          <w:b/>
          <w:sz w:val="18"/>
          <w:szCs w:val="18"/>
        </w:rPr>
      </w:pPr>
    </w:p>
    <w:p w:rsidR="00362F36" w:rsidRDefault="00362F36" w:rsidP="00362F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Программа муниципальных гарантий </w:t>
      </w:r>
      <w:proofErr w:type="spellStart"/>
      <w:r>
        <w:rPr>
          <w:b/>
          <w:sz w:val="22"/>
          <w:szCs w:val="22"/>
        </w:rPr>
        <w:t>Байчу</w:t>
      </w:r>
      <w:r>
        <w:rPr>
          <w:b/>
          <w:bCs/>
          <w:sz w:val="22"/>
          <w:szCs w:val="22"/>
        </w:rPr>
        <w:t>ровского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</w:t>
      </w:r>
      <w:r>
        <w:rPr>
          <w:b/>
          <w:sz w:val="22"/>
          <w:szCs w:val="22"/>
        </w:rPr>
        <w:t xml:space="preserve"> на 2025 год и плановый период 2026 и 2027 годов</w:t>
      </w:r>
    </w:p>
    <w:p w:rsidR="00362F36" w:rsidRDefault="00362F36" w:rsidP="00362F36">
      <w:pPr>
        <w:jc w:val="center"/>
        <w:rPr>
          <w:b/>
          <w:sz w:val="22"/>
          <w:szCs w:val="22"/>
        </w:rPr>
      </w:pPr>
    </w:p>
    <w:p w:rsidR="00362F36" w:rsidRDefault="00362F36" w:rsidP="00D940AA">
      <w:pPr>
        <w:pStyle w:val="5"/>
        <w:keepNext/>
        <w:numPr>
          <w:ilvl w:val="1"/>
          <w:numId w:val="1"/>
        </w:numPr>
        <w:spacing w:before="0" w:after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Перечень подлежащих предоставлению муниципальных гарантий </w:t>
      </w:r>
      <w:proofErr w:type="spellStart"/>
      <w:r>
        <w:rPr>
          <w:b w:val="0"/>
          <w:sz w:val="22"/>
          <w:szCs w:val="22"/>
        </w:rPr>
        <w:t>Байчуровского</w:t>
      </w:r>
      <w:proofErr w:type="spellEnd"/>
      <w:r>
        <w:rPr>
          <w:b w:val="0"/>
          <w:sz w:val="22"/>
          <w:szCs w:val="22"/>
        </w:rPr>
        <w:t xml:space="preserve"> сельского поселения в 2025 году и на плановый период 2026 и 2027 годов</w:t>
      </w:r>
    </w:p>
    <w:p w:rsidR="00362F36" w:rsidRDefault="00362F36" w:rsidP="00362F36">
      <w:pPr>
        <w:rPr>
          <w:sz w:val="24"/>
          <w:szCs w:val="24"/>
        </w:rPr>
      </w:pPr>
    </w:p>
    <w:p w:rsidR="00362F36" w:rsidRDefault="00362F36" w:rsidP="00362F36">
      <w:pPr>
        <w:pStyle w:val="a6"/>
        <w:ind w:left="450"/>
        <w:jc w:val="right"/>
        <w:rPr>
          <w:rStyle w:val="afff4"/>
          <w:i w:val="0"/>
          <w:sz w:val="18"/>
          <w:szCs w:val="18"/>
        </w:rPr>
      </w:pPr>
      <w:r>
        <w:rPr>
          <w:rStyle w:val="afff4"/>
          <w:sz w:val="18"/>
          <w:szCs w:val="18"/>
        </w:rPr>
        <w:t>(тыс. рублей)</w:t>
      </w:r>
    </w:p>
    <w:tbl>
      <w:tblPr>
        <w:tblW w:w="17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6"/>
        <w:gridCol w:w="1558"/>
        <w:gridCol w:w="1417"/>
        <w:gridCol w:w="1559"/>
        <w:gridCol w:w="1418"/>
        <w:gridCol w:w="1701"/>
        <w:gridCol w:w="1861"/>
        <w:gridCol w:w="1295"/>
        <w:gridCol w:w="1295"/>
        <w:gridCol w:w="1295"/>
        <w:gridCol w:w="1296"/>
        <w:gridCol w:w="1296"/>
      </w:tblGrid>
      <w:tr w:rsidR="00362F36" w:rsidTr="00362F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 </w:t>
            </w:r>
            <w:r>
              <w:rPr>
                <w:b/>
                <w:sz w:val="20"/>
                <w:szCs w:val="20"/>
              </w:rPr>
              <w:br/>
              <w:t>гарантирования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br/>
              <w:t>гарантирования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ind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права </w:t>
            </w:r>
            <w:r>
              <w:rPr>
                <w:b/>
                <w:sz w:val="20"/>
                <w:szCs w:val="20"/>
              </w:rPr>
              <w:br/>
              <w:t>регрессного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</w:t>
            </w:r>
            <w:r>
              <w:rPr>
                <w:b/>
                <w:sz w:val="20"/>
                <w:szCs w:val="20"/>
              </w:rPr>
              <w:br/>
              <w:t>финансового состояния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tabs>
                <w:tab w:val="left" w:pos="247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условия </w:t>
            </w:r>
            <w:r>
              <w:rPr>
                <w:b/>
                <w:sz w:val="20"/>
                <w:szCs w:val="20"/>
              </w:rPr>
              <w:br/>
              <w:t xml:space="preserve">предоставления </w:t>
            </w:r>
            <w:r>
              <w:rPr>
                <w:b/>
                <w:sz w:val="20"/>
                <w:szCs w:val="20"/>
              </w:rPr>
              <w:br/>
              <w:t>муниципальных гарантий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</w:tr>
      <w:tr w:rsidR="00362F36" w:rsidTr="00362F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F36" w:rsidRDefault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</w:tr>
      <w:tr w:rsidR="00362F36" w:rsidTr="00362F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rPr>
                <w:sz w:val="22"/>
                <w:szCs w:val="22"/>
              </w:rPr>
            </w:pPr>
          </w:p>
        </w:tc>
      </w:tr>
    </w:tbl>
    <w:p w:rsidR="00362F36" w:rsidRDefault="00362F36" w:rsidP="00362F36">
      <w:pPr>
        <w:rPr>
          <w:sz w:val="22"/>
          <w:szCs w:val="22"/>
        </w:rPr>
      </w:pPr>
    </w:p>
    <w:p w:rsidR="00362F36" w:rsidRDefault="00362F36" w:rsidP="00362F36">
      <w:pPr>
        <w:pStyle w:val="5"/>
        <w:rPr>
          <w:rStyle w:val="afff4"/>
          <w:b w:val="0"/>
        </w:rPr>
      </w:pPr>
      <w:r>
        <w:rPr>
          <w:rStyle w:val="afff4"/>
          <w:b w:val="0"/>
          <w:sz w:val="22"/>
          <w:szCs w:val="22"/>
        </w:rPr>
        <w:t xml:space="preserve">  2.2. Общий объем бюджетных ассигнований, предусмотренных на исполнение муниципальных гарантий </w:t>
      </w:r>
      <w:proofErr w:type="spellStart"/>
      <w:r>
        <w:rPr>
          <w:rStyle w:val="afff4"/>
          <w:b w:val="0"/>
          <w:sz w:val="22"/>
          <w:szCs w:val="22"/>
        </w:rPr>
        <w:t>Байчу</w:t>
      </w:r>
      <w:r>
        <w:rPr>
          <w:b w:val="0"/>
          <w:sz w:val="22"/>
          <w:szCs w:val="22"/>
        </w:rPr>
        <w:t>ровского</w:t>
      </w:r>
      <w:proofErr w:type="spellEnd"/>
      <w:r>
        <w:rPr>
          <w:b w:val="0"/>
          <w:sz w:val="22"/>
          <w:szCs w:val="22"/>
        </w:rPr>
        <w:t xml:space="preserve"> сельского поселения</w:t>
      </w:r>
      <w:r>
        <w:rPr>
          <w:rStyle w:val="afff4"/>
          <w:b w:val="0"/>
          <w:sz w:val="22"/>
          <w:szCs w:val="22"/>
        </w:rPr>
        <w:t xml:space="preserve"> по возможным гарантийным случаям в 2025 году и  </w:t>
      </w:r>
      <w:r>
        <w:rPr>
          <w:b w:val="0"/>
          <w:sz w:val="22"/>
          <w:szCs w:val="22"/>
        </w:rPr>
        <w:t>на плановый период 2026 и 2027 годов</w:t>
      </w:r>
    </w:p>
    <w:p w:rsidR="00362F36" w:rsidRDefault="00362F36" w:rsidP="00362F36"/>
    <w:p w:rsidR="00362F36" w:rsidRDefault="00362F36" w:rsidP="00362F36">
      <w:pPr>
        <w:jc w:val="right"/>
        <w:rPr>
          <w:rStyle w:val="afff4"/>
          <w:i w:val="0"/>
          <w:sz w:val="18"/>
          <w:szCs w:val="18"/>
        </w:rPr>
      </w:pPr>
      <w:r>
        <w:rPr>
          <w:rStyle w:val="afff4"/>
          <w:sz w:val="18"/>
          <w:szCs w:val="18"/>
        </w:rPr>
        <w:t>(тыс. рублей)</w:t>
      </w:r>
    </w:p>
    <w:tbl>
      <w:tblPr>
        <w:tblW w:w="1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179"/>
        <w:gridCol w:w="4841"/>
        <w:gridCol w:w="4842"/>
      </w:tblGrid>
      <w:tr w:rsidR="00362F36" w:rsidTr="00362F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муниципальных гарантий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Байчуровского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  <w:tc>
          <w:tcPr>
            <w:tcW w:w="48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F36" w:rsidRDefault="00362F36">
            <w:pPr>
              <w:jc w:val="right"/>
              <w:rPr>
                <w:rStyle w:val="afff4"/>
                <w:i w:val="0"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jc w:val="right"/>
              <w:rPr>
                <w:rStyle w:val="afff4"/>
                <w:i w:val="0"/>
                <w:sz w:val="24"/>
                <w:szCs w:val="24"/>
              </w:rPr>
            </w:pPr>
          </w:p>
        </w:tc>
      </w:tr>
      <w:tr w:rsidR="00362F36" w:rsidTr="00362F3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2F36" w:rsidRDefault="00362F36">
            <w:pPr>
              <w:pStyle w:val="a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 счет источников финансирования дефицита областного бюджета </w:t>
            </w:r>
            <w:proofErr w:type="spellStart"/>
            <w:r>
              <w:rPr>
                <w:b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поселения, в том числе: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2F36" w:rsidRDefault="00362F36">
            <w:pPr>
              <w:pStyle w:val="a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2F36" w:rsidRDefault="00362F36">
            <w:pPr>
              <w:rPr>
                <w:rStyle w:val="afff4"/>
                <w:i w:val="0"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36" w:rsidRDefault="00362F36">
            <w:pPr>
              <w:jc w:val="right"/>
              <w:rPr>
                <w:rStyle w:val="afff4"/>
                <w:i w:val="0"/>
                <w:sz w:val="24"/>
                <w:szCs w:val="24"/>
              </w:rPr>
            </w:pPr>
          </w:p>
        </w:tc>
      </w:tr>
    </w:tbl>
    <w:p w:rsidR="00362F36" w:rsidRDefault="00362F36" w:rsidP="00362F36">
      <w:pPr>
        <w:pStyle w:val="af"/>
        <w:rPr>
          <w:sz w:val="20"/>
          <w:szCs w:val="20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 7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362F36" w:rsidRDefault="00362F36" w:rsidP="00362F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362F36" w:rsidRDefault="00362F36" w:rsidP="00362F36">
      <w:pPr>
        <w:pStyle w:val="af"/>
        <w:tabs>
          <w:tab w:val="left" w:pos="5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поселения на 2025 год и на плановый                                                                                                                                                                                период 2026 и 2027 года</w:t>
      </w:r>
    </w:p>
    <w:p w:rsidR="00362F36" w:rsidRDefault="00362F36" w:rsidP="00362F36">
      <w:pPr>
        <w:pStyle w:val="af"/>
        <w:tabs>
          <w:tab w:val="left" w:pos="5355"/>
        </w:tabs>
        <w:jc w:val="right"/>
        <w:rPr>
          <w:sz w:val="28"/>
          <w:szCs w:val="28"/>
        </w:rPr>
      </w:pPr>
      <w:r>
        <w:rPr>
          <w:sz w:val="16"/>
          <w:szCs w:val="16"/>
        </w:rPr>
        <w:t>от 25.12.2024 г. № 37</w:t>
      </w:r>
    </w:p>
    <w:p w:rsidR="00362F36" w:rsidRDefault="00362F36" w:rsidP="00362F36">
      <w:pPr>
        <w:jc w:val="right"/>
        <w:rPr>
          <w:b/>
          <w:szCs w:val="24"/>
        </w:rPr>
      </w:pPr>
    </w:p>
    <w:p w:rsidR="00362F36" w:rsidRDefault="00362F36" w:rsidP="00362F36">
      <w:pPr>
        <w:jc w:val="right"/>
        <w:rPr>
          <w:b/>
        </w:rPr>
      </w:pPr>
      <w:r>
        <w:rPr>
          <w:b/>
        </w:rPr>
        <w:t>БЮДЖЕТНЫЕ АССИГНОВАНИЯ НА ПРЕДОСТАВЛЕНИЕ ИНЫХ МЕЖБЮДЖЕТНЫХ ТРАНСФЕРТОВ БАЙЧУРОВСКОГО СЕЛЬСКОГОПОСЕЛЕНИЯ  ПОВОРИНСКОГО МУНИЦИПАЛЬНОГО РАЙОНА НА 2025 ГОД НА ПЛАНОВЫЙ ПЕРИОД 2026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2027 ГОДОВ   </w:t>
      </w:r>
    </w:p>
    <w:p w:rsidR="00362F36" w:rsidRDefault="00362F36" w:rsidP="00362F36">
      <w:pPr>
        <w:rPr>
          <w:b/>
        </w:rPr>
      </w:pPr>
    </w:p>
    <w:p w:rsidR="00362F36" w:rsidRDefault="00362F36" w:rsidP="00362F36">
      <w:pPr>
        <w:jc w:val="right"/>
        <w:rPr>
          <w:spacing w:val="-10"/>
        </w:rPr>
      </w:pPr>
      <w:r>
        <w:rPr>
          <w:spacing w:val="-10"/>
        </w:rPr>
        <w:t>(тыс.</w:t>
      </w:r>
      <w:r>
        <w:rPr>
          <w:spacing w:val="-10"/>
          <w:lang w:val="en-US"/>
        </w:rPr>
        <w:t xml:space="preserve"> </w:t>
      </w:r>
      <w:r>
        <w:rPr>
          <w:spacing w:val="-10"/>
        </w:rPr>
        <w:t>рублей)</w:t>
      </w:r>
    </w:p>
    <w:p w:rsidR="00362F36" w:rsidRDefault="00362F36" w:rsidP="00362F36">
      <w:pPr>
        <w:jc w:val="right"/>
        <w:rPr>
          <w:spacing w:val="-10"/>
        </w:rPr>
      </w:pPr>
    </w:p>
    <w:tbl>
      <w:tblPr>
        <w:tblW w:w="9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1275"/>
        <w:gridCol w:w="1135"/>
        <w:gridCol w:w="1135"/>
        <w:gridCol w:w="852"/>
        <w:gridCol w:w="993"/>
        <w:gridCol w:w="993"/>
        <w:gridCol w:w="994"/>
      </w:tblGrid>
      <w:tr w:rsidR="00362F36" w:rsidTr="00362F3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 год</w:t>
            </w:r>
          </w:p>
        </w:tc>
      </w:tr>
      <w:tr w:rsidR="00362F36" w:rsidTr="00362F3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362F36" w:rsidTr="00362F3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141,3</w:t>
            </w:r>
          </w:p>
        </w:tc>
      </w:tr>
      <w:tr w:rsidR="00362F36" w:rsidTr="00362F3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Иные межбюджетные трансферты </w:t>
            </w:r>
            <w:proofErr w:type="spellStart"/>
            <w:r>
              <w:rPr>
                <w:b/>
                <w:sz w:val="16"/>
                <w:szCs w:val="16"/>
              </w:rPr>
              <w:t>Поворинского</w:t>
            </w:r>
            <w:proofErr w:type="spellEnd"/>
            <w:r>
              <w:rPr>
                <w:b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</w:p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146,3</w:t>
            </w:r>
          </w:p>
        </w:tc>
      </w:tr>
      <w:tr w:rsidR="00362F36" w:rsidTr="00362F3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«Муниципальное управление и гражданское </w:t>
            </w:r>
            <w:proofErr w:type="spellStart"/>
            <w:r>
              <w:rPr>
                <w:b/>
                <w:bCs/>
                <w:sz w:val="16"/>
                <w:szCs w:val="16"/>
              </w:rPr>
              <w:t>общество</w:t>
            </w:r>
            <w:proofErr w:type="gramStart"/>
            <w:r>
              <w:rPr>
                <w:b/>
                <w:bCs/>
                <w:sz w:val="16"/>
                <w:szCs w:val="16"/>
              </w:rPr>
              <w:t>»Б</w:t>
            </w:r>
            <w:proofErr w:type="gramEnd"/>
            <w:r>
              <w:rPr>
                <w:b/>
                <w:bCs/>
                <w:sz w:val="16"/>
                <w:szCs w:val="16"/>
              </w:rPr>
              <w:t>айчуровского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 w:rsidR="00362F36" w:rsidTr="00362F3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Подпрограмма «Другие общегосударственные расходы (Выполнение других расходных обязательств)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362F36" w:rsidTr="00362F3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Расходы на обеспечение функций муниципальных органо</w:t>
            </w:r>
            <w:proofErr w:type="gramStart"/>
            <w:r>
              <w:rPr>
                <w:bCs/>
                <w:sz w:val="16"/>
                <w:szCs w:val="16"/>
              </w:rPr>
              <w:t>в(</w:t>
            </w:r>
            <w:proofErr w:type="gramEnd"/>
            <w:r>
              <w:rPr>
                <w:bCs/>
                <w:sz w:val="16"/>
                <w:szCs w:val="16"/>
              </w:rPr>
              <w:t>Иные межбюджетные трансферты)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362F36" w:rsidTr="00362F3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Муниципальная программа «</w:t>
            </w:r>
            <w:r>
              <w:rPr>
                <w:b/>
                <w:bCs/>
                <w:sz w:val="16"/>
                <w:szCs w:val="16"/>
              </w:rPr>
              <w:t xml:space="preserve">Развитие культуры </w:t>
            </w:r>
            <w:proofErr w:type="spellStart"/>
            <w:r>
              <w:rPr>
                <w:b/>
                <w:bCs/>
                <w:sz w:val="16"/>
                <w:szCs w:val="16"/>
              </w:rPr>
              <w:t>Байчуровского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16"/>
                <w:szCs w:val="16"/>
              </w:rPr>
              <w:t>Поворинского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муниципального района Воронежской области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</w:tr>
      <w:tr w:rsidR="00362F36" w:rsidTr="00362F3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«Обеспечение реализации муниципальной программы» (Учреждения культуры и мероприятия в сфере культуры и кинематографии)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</w:tr>
      <w:tr w:rsidR="00362F36" w:rsidTr="00362F3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(оказания услуг) муниципальных (Иные межбюджетные трансферты)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36" w:rsidRDefault="0036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36" w:rsidRDefault="00362F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</w:tr>
    </w:tbl>
    <w:p w:rsidR="00362F36" w:rsidRDefault="00362F36" w:rsidP="00362F36"/>
    <w:p w:rsidR="00362F36" w:rsidRDefault="00362F36" w:rsidP="00362F36">
      <w:pPr>
        <w:pStyle w:val="af"/>
        <w:rPr>
          <w:szCs w:val="28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  <w:lang w:val="en-US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lastRenderedPageBreak/>
        <w:t>Приложение №8</w:t>
      </w: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 xml:space="preserve">К решению Совета </w:t>
      </w:r>
      <w:proofErr w:type="gramStart"/>
      <w:r>
        <w:rPr>
          <w:b/>
          <w:bCs/>
          <w:color w:val="222222"/>
          <w:sz w:val="18"/>
          <w:szCs w:val="18"/>
          <w:shd w:val="clear" w:color="auto" w:fill="FFFFFF"/>
        </w:rPr>
        <w:t>народных</w:t>
      </w:r>
      <w:proofErr w:type="gramEnd"/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 xml:space="preserve">депутатов </w:t>
      </w:r>
      <w:proofErr w:type="spellStart"/>
      <w:r>
        <w:rPr>
          <w:b/>
          <w:bCs/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b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b/>
          <w:bCs/>
          <w:color w:val="222222"/>
          <w:sz w:val="18"/>
          <w:szCs w:val="18"/>
          <w:shd w:val="clear" w:color="auto" w:fill="FFFFFF"/>
        </w:rPr>
        <w:t>сельского</w:t>
      </w:r>
      <w:proofErr w:type="gramEnd"/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 xml:space="preserve">поселения </w:t>
      </w:r>
      <w:proofErr w:type="spellStart"/>
      <w:r>
        <w:rPr>
          <w:b/>
          <w:bCs/>
          <w:color w:val="222222"/>
          <w:sz w:val="18"/>
          <w:szCs w:val="18"/>
          <w:shd w:val="clear" w:color="auto" w:fill="FFFFFF"/>
        </w:rPr>
        <w:t>Поворинского</w:t>
      </w:r>
      <w:proofErr w:type="spellEnd"/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 xml:space="preserve"> муниципального района </w:t>
      </w:r>
      <w:proofErr w:type="gramStart"/>
      <w:r>
        <w:rPr>
          <w:b/>
          <w:bCs/>
          <w:color w:val="222222"/>
          <w:sz w:val="18"/>
          <w:szCs w:val="18"/>
          <w:shd w:val="clear" w:color="auto" w:fill="FFFFFF"/>
        </w:rPr>
        <w:t>Воронежской</w:t>
      </w:r>
      <w:proofErr w:type="gramEnd"/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>области</w:t>
      </w:r>
    </w:p>
    <w:p w:rsidR="00362F36" w:rsidRDefault="00362F36" w:rsidP="00362F36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>от 25.12.2024 г. №37</w:t>
      </w:r>
    </w:p>
    <w:p w:rsidR="00362F36" w:rsidRDefault="00362F36" w:rsidP="00362F36">
      <w:pPr>
        <w:shd w:val="clear" w:color="auto" w:fill="FFFFFF"/>
        <w:ind w:firstLine="567"/>
        <w:jc w:val="center"/>
        <w:rPr>
          <w:b/>
          <w:bCs/>
          <w:color w:val="222222"/>
          <w:sz w:val="18"/>
          <w:szCs w:val="18"/>
          <w:shd w:val="clear" w:color="auto" w:fill="FFFFFF"/>
        </w:rPr>
      </w:pPr>
    </w:p>
    <w:p w:rsidR="00362F36" w:rsidRDefault="00362F36" w:rsidP="00362F36">
      <w:pPr>
        <w:shd w:val="clear" w:color="auto" w:fill="FFFFFF"/>
        <w:ind w:firstLine="567"/>
        <w:jc w:val="center"/>
        <w:rPr>
          <w:b/>
          <w:bCs/>
          <w:color w:val="222222"/>
          <w:sz w:val="18"/>
          <w:szCs w:val="18"/>
          <w:shd w:val="clear" w:color="auto" w:fill="FFFFFF"/>
        </w:rPr>
      </w:pPr>
    </w:p>
    <w:p w:rsidR="00362F36" w:rsidRDefault="00362F36" w:rsidP="00362F36">
      <w:pPr>
        <w:shd w:val="clear" w:color="auto" w:fill="FFFFFF"/>
        <w:ind w:firstLine="567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>Методика</w:t>
      </w:r>
    </w:p>
    <w:p w:rsidR="00362F36" w:rsidRDefault="00362F36" w:rsidP="00362F36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>расчета    объема   иных    межбюджетных  трансфертов, предоставляемых     </w:t>
      </w:r>
      <w:proofErr w:type="gramStart"/>
      <w:r>
        <w:rPr>
          <w:b/>
          <w:bCs/>
          <w:color w:val="222222"/>
          <w:sz w:val="18"/>
          <w:szCs w:val="18"/>
          <w:shd w:val="clear" w:color="auto" w:fill="FFFFFF"/>
        </w:rPr>
        <w:t>из</w:t>
      </w:r>
      <w:proofErr w:type="gramEnd"/>
    </w:p>
    <w:p w:rsidR="00362F36" w:rsidRDefault="00362F36" w:rsidP="00362F36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 xml:space="preserve">бюджета  </w:t>
      </w:r>
      <w:proofErr w:type="spellStart"/>
      <w:r>
        <w:rPr>
          <w:b/>
          <w:bCs/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b/>
          <w:bCs/>
          <w:color w:val="222222"/>
          <w:sz w:val="18"/>
          <w:szCs w:val="18"/>
          <w:shd w:val="clear" w:color="auto" w:fill="FFFFFF"/>
        </w:rPr>
        <w:t xml:space="preserve"> сельского поселения </w:t>
      </w:r>
      <w:proofErr w:type="spellStart"/>
      <w:r>
        <w:rPr>
          <w:b/>
          <w:bCs/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b/>
          <w:bCs/>
          <w:color w:val="222222"/>
          <w:sz w:val="18"/>
          <w:szCs w:val="18"/>
          <w:shd w:val="clear" w:color="auto" w:fill="FFFFFF"/>
        </w:rPr>
        <w:t xml:space="preserve"> муниципального района Воронежской области бюджету </w:t>
      </w:r>
      <w:proofErr w:type="spellStart"/>
      <w:r>
        <w:rPr>
          <w:b/>
          <w:bCs/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b/>
          <w:bCs/>
          <w:color w:val="222222"/>
          <w:sz w:val="18"/>
          <w:szCs w:val="18"/>
          <w:shd w:val="clear" w:color="auto" w:fill="FFFFFF"/>
        </w:rPr>
        <w:t xml:space="preserve"> муниципального района Воронежской области </w:t>
      </w:r>
    </w:p>
    <w:p w:rsidR="00362F36" w:rsidRDefault="00362F36" w:rsidP="00362F36">
      <w:pPr>
        <w:shd w:val="clear" w:color="auto" w:fill="FFFFFF"/>
        <w:ind w:left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1,    </w:t>
      </w:r>
      <w:r>
        <w:rPr>
          <w:color w:val="222222"/>
          <w:sz w:val="18"/>
          <w:szCs w:val="18"/>
          <w:shd w:val="clear" w:color="auto" w:fill="FFFFFF"/>
        </w:rPr>
        <w:t xml:space="preserve">Объем иных межбюджетных трансфертов, предоставляемых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района, определяется по следующей формуле:</w:t>
      </w:r>
    </w:p>
    <w:p w:rsidR="00362F36" w:rsidRDefault="00362F36" w:rsidP="00362F36">
      <w:pPr>
        <w:shd w:val="clear" w:color="auto" w:fill="FFFFFF"/>
        <w:spacing w:after="317" w:line="260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S = 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>
        <w:rPr>
          <w:color w:val="222222"/>
          <w:sz w:val="18"/>
          <w:szCs w:val="18"/>
          <w:shd w:val="clear" w:color="auto" w:fill="FFFFFF"/>
        </w:rPr>
        <w:t> +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Sдр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, </w:t>
      </w:r>
    </w:p>
    <w:p w:rsidR="00362F36" w:rsidRDefault="00362F36" w:rsidP="00362F36">
      <w:pPr>
        <w:shd w:val="clear" w:color="auto" w:fill="FFFFFF"/>
        <w:spacing w:after="317" w:line="260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где:</w:t>
      </w:r>
    </w:p>
    <w:p w:rsidR="00362F36" w:rsidRDefault="00362F36" w:rsidP="00362F36">
      <w:pPr>
        <w:shd w:val="clear" w:color="auto" w:fill="FFFFFF"/>
        <w:spacing w:line="317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S - объем иных межбюджетных трансфертов, предоставляемых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района;</w:t>
      </w:r>
    </w:p>
    <w:p w:rsidR="00362F36" w:rsidRDefault="00362F36" w:rsidP="00362F36">
      <w:pPr>
        <w:shd w:val="clear" w:color="auto" w:fill="FFFFFF"/>
        <w:spacing w:line="317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  -  объем иных межбюджетных трансфертов, предоставляемых из бюджета 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  на осуществление      полномочий         по       решению       вопросов             местного значения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при их передаче на уровень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 в соответствии с заключенными соглашениями по  каждому виду вопросов местного значения;</w:t>
      </w:r>
    </w:p>
    <w:p w:rsidR="00362F36" w:rsidRDefault="00362F36" w:rsidP="00362F36">
      <w:pPr>
        <w:shd w:val="clear" w:color="auto" w:fill="FFFFFF"/>
        <w:spacing w:line="317" w:lineRule="atLeast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 - объем  иных межбюджетных трансфертов, предоставляемых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 в  </w:t>
      </w:r>
      <w:r>
        <w:rPr>
          <w:color w:val="222222"/>
          <w:sz w:val="18"/>
          <w:szCs w:val="18"/>
        </w:rPr>
        <w:t>иных случаях</w:t>
      </w:r>
      <w:bookmarkStart w:id="2" w:name="_ftnref2"/>
      <w:bookmarkEnd w:id="2"/>
      <w:r>
        <w:rPr>
          <w:color w:val="222222"/>
          <w:sz w:val="18"/>
          <w:szCs w:val="18"/>
        </w:rPr>
        <w:t>, установленных бюджетным законодательством Российской Федерации, бюджетным законодательством Воронежской области и (или) муниципальными правовыми актами  </w:t>
      </w:r>
      <w:proofErr w:type="spellStart"/>
      <w:r>
        <w:rPr>
          <w:color w:val="222222"/>
          <w:sz w:val="18"/>
          <w:szCs w:val="18"/>
        </w:rPr>
        <w:t>Байчуровского</w:t>
      </w:r>
      <w:proofErr w:type="spellEnd"/>
      <w:r>
        <w:rPr>
          <w:color w:val="222222"/>
          <w:sz w:val="18"/>
          <w:szCs w:val="18"/>
        </w:rPr>
        <w:t xml:space="preserve"> сельского поселения.</w:t>
      </w:r>
    </w:p>
    <w:p w:rsidR="00362F36" w:rsidRDefault="00362F36" w:rsidP="00362F36">
      <w:pPr>
        <w:shd w:val="clear" w:color="auto" w:fill="FFFFFF"/>
        <w:spacing w:line="317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2. Объем иных межбюджетных трансфертов, предоставляемых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 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 на осуществление      полномочий         по       решению       вопросов             местного значения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поселения,</w:t>
      </w:r>
    </w:p>
    <w:p w:rsidR="00362F36" w:rsidRDefault="00362F36" w:rsidP="00362F36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при их передаче на уровень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 в соответствии с заключенными соглашениями (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>
        <w:rPr>
          <w:color w:val="222222"/>
          <w:sz w:val="18"/>
          <w:szCs w:val="18"/>
          <w:shd w:val="clear" w:color="auto" w:fill="FFFFFF"/>
        </w:rPr>
        <w:t>)  по  каждому виду вопросов местного значения определяется   по следующей формуле:</w:t>
      </w:r>
    </w:p>
    <w:p w:rsidR="00362F36" w:rsidRDefault="00362F36" w:rsidP="00362F3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</w:t>
      </w:r>
      <w:proofErr w:type="spellStart"/>
      <w:proofErr w:type="gramStart"/>
      <w:r>
        <w:rPr>
          <w:smallCaps/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>
        <w:rPr>
          <w:smallCaps/>
          <w:color w:val="222222"/>
          <w:sz w:val="18"/>
          <w:szCs w:val="18"/>
          <w:shd w:val="clear" w:color="auto" w:fill="FFFFFF"/>
        </w:rPr>
        <w:t> </w:t>
      </w:r>
      <w:r>
        <w:rPr>
          <w:color w:val="222222"/>
          <w:sz w:val="18"/>
          <w:szCs w:val="18"/>
          <w:shd w:val="clear" w:color="auto" w:fill="FFFFFF"/>
        </w:rPr>
        <w:t>= C*N*</w:t>
      </w:r>
      <w:proofErr w:type="spellStart"/>
      <w:r>
        <w:rPr>
          <w:color w:val="222222"/>
          <w:sz w:val="18"/>
          <w:szCs w:val="18"/>
          <w:shd w:val="clear" w:color="auto" w:fill="FFFFFF"/>
        </w:rPr>
        <w:t>Ккор</w:t>
      </w:r>
      <w:proofErr w:type="spellEnd"/>
      <w:r>
        <w:rPr>
          <w:color w:val="222222"/>
          <w:sz w:val="18"/>
          <w:szCs w:val="18"/>
          <w:shd w:val="clear" w:color="auto" w:fill="FFFFFF"/>
        </w:rPr>
        <w:t>,</w:t>
      </w:r>
    </w:p>
    <w:p w:rsidR="00362F36" w:rsidRDefault="00362F36" w:rsidP="00362F36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где:</w:t>
      </w:r>
    </w:p>
    <w:p w:rsidR="00362F36" w:rsidRDefault="00362F36" w:rsidP="00362F36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С - норматив расходов на оплату труда с начислениями из расчета на год на реализацию соответствующего полномочия по решению вопроса местного значения  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  в расчете на одного сотрудника, занятого при исполнении полномочий за счет иных межбюджетных трансфертов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</w:t>
      </w:r>
      <w:proofErr w:type="gramStart"/>
      <w:r>
        <w:rPr>
          <w:color w:val="222222"/>
          <w:sz w:val="18"/>
          <w:szCs w:val="18"/>
          <w:shd w:val="clear" w:color="auto" w:fill="FFFFFF"/>
        </w:rPr>
        <w:t xml:space="preserve"> ;</w:t>
      </w:r>
      <w:proofErr w:type="gramEnd"/>
    </w:p>
    <w:p w:rsidR="00362F36" w:rsidRDefault="00362F36" w:rsidP="00362F36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N - численность сотрудников, занятых при исполнении переданных полномочий;</w:t>
      </w:r>
    </w:p>
    <w:p w:rsidR="00362F36" w:rsidRDefault="00362F36" w:rsidP="00362F36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r>
        <w:rPr>
          <w:color w:val="222222"/>
          <w:sz w:val="18"/>
          <w:szCs w:val="18"/>
          <w:shd w:val="clear" w:color="auto" w:fill="FFFFFF"/>
        </w:rPr>
        <w:t>Ккор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 -  корректирующий коэффициент, установленный в размере </w:t>
      </w:r>
      <w:bookmarkStart w:id="3" w:name="_ftnref3"/>
      <w:bookmarkEnd w:id="3"/>
      <w:r>
        <w:rPr>
          <w:color w:val="222222"/>
          <w:sz w:val="18"/>
          <w:szCs w:val="18"/>
          <w:shd w:val="clear" w:color="auto" w:fill="FFFFFF"/>
        </w:rPr>
        <w:t xml:space="preserve"> 1,35.</w:t>
      </w:r>
    </w:p>
    <w:p w:rsidR="00362F36" w:rsidRDefault="00362F36" w:rsidP="00362F36">
      <w:pPr>
        <w:shd w:val="clear" w:color="auto" w:fill="FFFFFF"/>
        <w:spacing w:line="317" w:lineRule="atLeast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 3. Объем  иных межбюджетных трансфертов, предоставляемых из 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 в иных</w:t>
      </w:r>
      <w:r>
        <w:rPr>
          <w:color w:val="222222"/>
          <w:sz w:val="18"/>
          <w:szCs w:val="18"/>
        </w:rPr>
        <w:t xml:space="preserve"> случаях, установленных бюджетным законодательством Российской Федерации, бюджетным законодательством Воронежской области и муниципальными правовыми актами  </w:t>
      </w:r>
      <w:proofErr w:type="spellStart"/>
      <w:r>
        <w:rPr>
          <w:color w:val="222222"/>
          <w:sz w:val="18"/>
          <w:szCs w:val="18"/>
        </w:rPr>
        <w:t>Поворинского</w:t>
      </w:r>
      <w:proofErr w:type="spellEnd"/>
      <w:r>
        <w:rPr>
          <w:color w:val="222222"/>
          <w:sz w:val="18"/>
          <w:szCs w:val="18"/>
        </w:rPr>
        <w:t xml:space="preserve"> муниципального района,</w:t>
      </w:r>
    </w:p>
    <w:p w:rsidR="00362F36" w:rsidRDefault="00362F36" w:rsidP="00362F36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 (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) по каждому мероприятию  определяется по следующей формуле:</w:t>
      </w:r>
    </w:p>
    <w:p w:rsidR="00362F36" w:rsidRDefault="00362F36" w:rsidP="00362F36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           </w:t>
      </w:r>
      <w:proofErr w:type="spellStart"/>
      <w:r>
        <w:rPr>
          <w:color w:val="222222"/>
          <w:sz w:val="18"/>
          <w:szCs w:val="18"/>
          <w:shd w:val="clear" w:color="auto" w:fill="FFFFFF"/>
        </w:rPr>
        <w:t>Sдр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 = 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C</w:t>
      </w:r>
      <w:proofErr w:type="gramEnd"/>
      <w:r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*</w:t>
      </w:r>
      <w:proofErr w:type="spellStart"/>
      <w:r>
        <w:rPr>
          <w:color w:val="222222"/>
          <w:sz w:val="18"/>
          <w:szCs w:val="18"/>
          <w:shd w:val="clear" w:color="auto" w:fill="FFFFFF"/>
        </w:rPr>
        <w:t>Nдр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*</w:t>
      </w:r>
      <w:proofErr w:type="spellStart"/>
      <w:r>
        <w:rPr>
          <w:color w:val="222222"/>
          <w:sz w:val="18"/>
          <w:szCs w:val="18"/>
          <w:shd w:val="clear" w:color="auto" w:fill="FFFFFF"/>
        </w:rPr>
        <w:t>Кдр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,</w:t>
      </w:r>
    </w:p>
    <w:p w:rsidR="00362F36" w:rsidRDefault="00362F36" w:rsidP="00362F36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где:</w:t>
      </w:r>
    </w:p>
    <w:p w:rsidR="00362F36" w:rsidRDefault="00362F36" w:rsidP="00362F36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C</w:t>
      </w:r>
      <w:proofErr w:type="gramEnd"/>
      <w:r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  - норматив расходов на реализацию соответствующего мероприятия по решению вопроса местного значения 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</w:t>
      </w:r>
    </w:p>
    <w:p w:rsidR="00362F36" w:rsidRDefault="00362F36" w:rsidP="00362F36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</w:t>
      </w:r>
    </w:p>
    <w:p w:rsidR="00362F36" w:rsidRDefault="00362F36" w:rsidP="00362F36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N</w:t>
      </w:r>
      <w:proofErr w:type="gramEnd"/>
      <w:r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 - численность постоянного населения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поселения, являющихся потребителями  соответствующих муниципальных услуг;</w:t>
      </w:r>
    </w:p>
    <w:p w:rsidR="00362F36" w:rsidRDefault="00362F36" w:rsidP="00362F36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</w:t>
      </w:r>
    </w:p>
    <w:p w:rsidR="00362F36" w:rsidRDefault="00362F36" w:rsidP="00362F36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r>
        <w:rPr>
          <w:color w:val="222222"/>
          <w:sz w:val="18"/>
          <w:szCs w:val="18"/>
          <w:shd w:val="clear" w:color="auto" w:fill="FFFFFF"/>
        </w:rPr>
        <w:t>Кдр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  - коэффициент иных затрат, установленный в размере _____.</w:t>
      </w:r>
    </w:p>
    <w:p w:rsidR="00362F36" w:rsidRDefault="00362F36" w:rsidP="00362F36">
      <w:pPr>
        <w:rPr>
          <w:sz w:val="18"/>
          <w:szCs w:val="18"/>
        </w:rPr>
      </w:pPr>
    </w:p>
    <w:p w:rsidR="00B77017" w:rsidRDefault="00B77017" w:rsidP="00B770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СОВЕТ НАРОДНЫХ ДЕПУТАТОВ</w:t>
      </w:r>
    </w:p>
    <w:p w:rsidR="00B77017" w:rsidRDefault="00B77017" w:rsidP="00B770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БАЙЧУРОВСКОГО СЕЛЬСКОГО ПОСЕЛЕНИЯ</w:t>
      </w:r>
    </w:p>
    <w:p w:rsidR="00B77017" w:rsidRDefault="00B77017" w:rsidP="00B770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ПОВОРИНСКОГО МУНИЦИПАЛЬНОГО РАЙОНА</w:t>
      </w:r>
    </w:p>
    <w:p w:rsidR="00B77017" w:rsidRDefault="00B77017" w:rsidP="00B770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B77017" w:rsidRDefault="00B77017" w:rsidP="00B77017">
      <w:pPr>
        <w:pStyle w:val="af"/>
        <w:rPr>
          <w:sz w:val="22"/>
          <w:szCs w:val="22"/>
        </w:rPr>
      </w:pPr>
    </w:p>
    <w:p w:rsidR="00B77017" w:rsidRDefault="00B77017" w:rsidP="002B191D">
      <w:pPr>
        <w:pStyle w:val="af"/>
        <w:jc w:val="center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 w:rsidR="00B77017" w:rsidRDefault="00B77017" w:rsidP="00B77017">
      <w:pPr>
        <w:pStyle w:val="af"/>
        <w:rPr>
          <w:sz w:val="28"/>
          <w:szCs w:val="24"/>
        </w:rPr>
      </w:pPr>
      <w:r>
        <w:t>от  25.12. 2024 года   №38</w:t>
      </w:r>
    </w:p>
    <w:p w:rsidR="00B77017" w:rsidRDefault="00B77017" w:rsidP="00B77017">
      <w:pPr>
        <w:pStyle w:val="af"/>
      </w:pPr>
      <w:r>
        <w:t>с. Байчурово</w:t>
      </w:r>
    </w:p>
    <w:p w:rsidR="00B77017" w:rsidRDefault="00B77017" w:rsidP="00B77017">
      <w:pPr>
        <w:pStyle w:val="af"/>
      </w:pPr>
      <w:r>
        <w:t xml:space="preserve"> </w:t>
      </w:r>
    </w:p>
    <w:p w:rsidR="00B77017" w:rsidRDefault="00B77017" w:rsidP="00B77017">
      <w:pPr>
        <w:pStyle w:val="af"/>
      </w:pPr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B77017" w:rsidRDefault="00B77017" w:rsidP="00B77017">
      <w:pPr>
        <w:pStyle w:val="af"/>
      </w:pPr>
      <w:r>
        <w:t xml:space="preserve">Решение Совета народных депутатов </w:t>
      </w:r>
    </w:p>
    <w:p w:rsidR="00B77017" w:rsidRDefault="00B77017" w:rsidP="00B77017">
      <w:pPr>
        <w:pStyle w:val="af"/>
      </w:pPr>
      <w:proofErr w:type="spellStart"/>
      <w:r>
        <w:t>Байчуровского</w:t>
      </w:r>
      <w:proofErr w:type="spellEnd"/>
      <w:r>
        <w:t xml:space="preserve"> сельского поселения</w:t>
      </w:r>
    </w:p>
    <w:p w:rsidR="00B77017" w:rsidRDefault="00B77017" w:rsidP="00B77017">
      <w:pPr>
        <w:pStyle w:val="af"/>
      </w:pPr>
      <w:r>
        <w:t xml:space="preserve">«О бюджете </w:t>
      </w:r>
      <w:proofErr w:type="spellStart"/>
      <w:r>
        <w:t>Байчуровского</w:t>
      </w:r>
      <w:proofErr w:type="spellEnd"/>
      <w:r>
        <w:t xml:space="preserve"> сельского поселения</w:t>
      </w:r>
    </w:p>
    <w:p w:rsidR="00B77017" w:rsidRDefault="00B77017" w:rsidP="00B77017">
      <w:pPr>
        <w:pStyle w:val="af"/>
      </w:pPr>
      <w:r>
        <w:t>на 2024 год и плановый период 2025 и 2026 годов»</w:t>
      </w:r>
    </w:p>
    <w:p w:rsidR="00B77017" w:rsidRDefault="00B77017" w:rsidP="00B77017">
      <w:pPr>
        <w:pStyle w:val="af"/>
      </w:pPr>
      <w:r>
        <w:t>от 27.12.2023 года № 43</w:t>
      </w:r>
    </w:p>
    <w:p w:rsidR="00B77017" w:rsidRDefault="00B77017" w:rsidP="00B77017">
      <w:pPr>
        <w:pStyle w:val="af"/>
      </w:pPr>
    </w:p>
    <w:p w:rsidR="00B77017" w:rsidRDefault="00B77017" w:rsidP="00B77017">
      <w:pPr>
        <w:pStyle w:val="af"/>
      </w:pPr>
    </w:p>
    <w:p w:rsidR="00B77017" w:rsidRDefault="00B77017" w:rsidP="00B77017">
      <w:pPr>
        <w:pStyle w:val="af"/>
      </w:pPr>
      <w:r>
        <w:rPr>
          <w:b/>
          <w:bCs/>
        </w:rPr>
        <w:t xml:space="preserve">        </w:t>
      </w:r>
      <w:r>
        <w:rPr>
          <w:b/>
          <w:i/>
          <w:u w:val="single"/>
        </w:rPr>
        <w:t>Статья 1.</w:t>
      </w:r>
      <w:r>
        <w:rPr>
          <w:b/>
          <w:bCs/>
        </w:rPr>
        <w:t xml:space="preserve"> Внести в решение </w:t>
      </w:r>
      <w:r>
        <w:rPr>
          <w:b/>
        </w:rPr>
        <w:t xml:space="preserve">Совета народных депутатов </w:t>
      </w:r>
      <w:proofErr w:type="spellStart"/>
      <w:r>
        <w:rPr>
          <w:b/>
        </w:rPr>
        <w:t>Байчуровского</w:t>
      </w:r>
      <w:proofErr w:type="spellEnd"/>
      <w:r>
        <w:rPr>
          <w:b/>
        </w:rPr>
        <w:t xml:space="preserve"> сельского поселения «О бюджете </w:t>
      </w:r>
      <w:proofErr w:type="spellStart"/>
      <w:r>
        <w:rPr>
          <w:b/>
        </w:rPr>
        <w:t>Байчуровского</w:t>
      </w:r>
      <w:proofErr w:type="spellEnd"/>
      <w:r>
        <w:rPr>
          <w:b/>
        </w:rPr>
        <w:t xml:space="preserve"> сельского поселения на 2024 год                                      от  « 27 » декабря  2023 года №43 следующие изменения:</w:t>
      </w:r>
    </w:p>
    <w:p w:rsidR="00B77017" w:rsidRDefault="00B77017" w:rsidP="00B77017">
      <w:pPr>
        <w:pStyle w:val="af"/>
        <w:rPr>
          <w:b/>
        </w:rPr>
      </w:pPr>
    </w:p>
    <w:p w:rsidR="00B77017" w:rsidRDefault="00B77017" w:rsidP="00D940AA">
      <w:pPr>
        <w:pStyle w:val="af"/>
        <w:numPr>
          <w:ilvl w:val="0"/>
          <w:numId w:val="3"/>
        </w:numPr>
        <w:tabs>
          <w:tab w:val="num" w:pos="300"/>
        </w:tabs>
        <w:spacing w:after="0"/>
        <w:ind w:left="0" w:firstLine="0"/>
        <w:rPr>
          <w:b/>
        </w:rPr>
      </w:pPr>
      <w:r>
        <w:rPr>
          <w:b/>
          <w:bCs/>
        </w:rPr>
        <w:t>В статье 1:</w:t>
      </w:r>
    </w:p>
    <w:p w:rsidR="00B77017" w:rsidRDefault="00B77017" w:rsidP="00D940AA">
      <w:pPr>
        <w:pStyle w:val="af"/>
        <w:numPr>
          <w:ilvl w:val="1"/>
          <w:numId w:val="3"/>
        </w:numPr>
        <w:tabs>
          <w:tab w:val="num" w:pos="500"/>
        </w:tabs>
        <w:spacing w:after="0"/>
        <w:ind w:left="500" w:firstLine="0"/>
        <w:rPr>
          <w:b/>
          <w:bCs/>
          <w:color w:val="000000" w:themeColor="text1"/>
        </w:rPr>
      </w:pPr>
      <w:r>
        <w:rPr>
          <w:b/>
          <w:bCs/>
        </w:rPr>
        <w:t>пункт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, подпункт 1 – цифры 21461.03 тыс. рублей заменить цифрами </w:t>
      </w:r>
      <w:r>
        <w:rPr>
          <w:b/>
          <w:bCs/>
          <w:color w:val="000000" w:themeColor="text1"/>
        </w:rPr>
        <w:t>22666.1 тыс. рублей;</w:t>
      </w:r>
    </w:p>
    <w:p w:rsidR="00B77017" w:rsidRDefault="00B77017" w:rsidP="00D940AA">
      <w:pPr>
        <w:pStyle w:val="af"/>
        <w:numPr>
          <w:ilvl w:val="1"/>
          <w:numId w:val="3"/>
        </w:numPr>
        <w:tabs>
          <w:tab w:val="num" w:pos="500"/>
        </w:tabs>
        <w:spacing w:after="0"/>
        <w:ind w:left="500" w:firstLine="0"/>
        <w:rPr>
          <w:b/>
          <w:bCs/>
        </w:rPr>
      </w:pPr>
      <w:r>
        <w:rPr>
          <w:b/>
          <w:bCs/>
          <w:color w:val="000000" w:themeColor="text1"/>
        </w:rPr>
        <w:t>пункт</w:t>
      </w:r>
      <w:proofErr w:type="gramStart"/>
      <w:r>
        <w:rPr>
          <w:b/>
          <w:bCs/>
          <w:color w:val="000000" w:themeColor="text1"/>
        </w:rPr>
        <w:t>1</w:t>
      </w:r>
      <w:proofErr w:type="gramEnd"/>
      <w:r>
        <w:rPr>
          <w:b/>
          <w:bCs/>
          <w:color w:val="000000" w:themeColor="text1"/>
        </w:rPr>
        <w:t>, подпункт 2 – цифры 21628.2 тыс. рублей заменить цифрами 22713.3</w:t>
      </w:r>
      <w:r>
        <w:rPr>
          <w:b/>
          <w:bCs/>
        </w:rPr>
        <w:t xml:space="preserve"> тыс. рублей.</w:t>
      </w:r>
    </w:p>
    <w:p w:rsidR="00B77017" w:rsidRDefault="00B77017" w:rsidP="00B77017">
      <w:pPr>
        <w:pStyle w:val="af"/>
        <w:rPr>
          <w:b/>
          <w:bCs/>
        </w:rPr>
      </w:pPr>
      <w:r>
        <w:rPr>
          <w:b/>
          <w:bCs/>
        </w:rPr>
        <w:t xml:space="preserve">     - статью 1 п.1 подпунктом 4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«профицит бюджета сельского поселения в сумме «47,2» тысяч рублей </w:t>
      </w:r>
    </w:p>
    <w:p w:rsidR="00B77017" w:rsidRDefault="00B77017" w:rsidP="00B77017">
      <w:pPr>
        <w:pStyle w:val="af"/>
        <w:rPr>
          <w:b/>
          <w:bCs/>
        </w:rPr>
      </w:pPr>
      <w:r>
        <w:rPr>
          <w:b/>
          <w:bCs/>
        </w:rPr>
        <w:t xml:space="preserve"> </w:t>
      </w:r>
    </w:p>
    <w:p w:rsidR="00B77017" w:rsidRDefault="00B77017" w:rsidP="00B77017">
      <w:pPr>
        <w:pStyle w:val="ConsPlusTitle"/>
        <w:rPr>
          <w:b w:val="0"/>
          <w:bCs w:val="0"/>
        </w:rPr>
      </w:pPr>
      <w:r>
        <w:rPr>
          <w:b w:val="0"/>
          <w:sz w:val="28"/>
          <w:szCs w:val="28"/>
        </w:rPr>
        <w:t>2.В приложении № 1  «</w:t>
      </w:r>
      <w:r>
        <w:rPr>
          <w:b w:val="0"/>
        </w:rPr>
        <w:t>ПОСТУПЛЕНИЕ ДОХОДОВ БЮДЖЕТА БАЙЧУРОВСКОГО СЕЛЬСКОГО ПОСЕЛЕНИЯ ПО КОДАМ ВИДОВ ДОХОДОВ, ПОДВИДОВ ДОХОДОВ  НА 2024 ГОД:</w:t>
      </w:r>
    </w:p>
    <w:p w:rsidR="00B77017" w:rsidRDefault="00B77017" w:rsidP="00B77017">
      <w:pPr>
        <w:pStyle w:val="af"/>
        <w:rPr>
          <w:b/>
        </w:rPr>
      </w:pPr>
      <w:r>
        <w:rPr>
          <w:b/>
          <w:bCs/>
        </w:rPr>
        <w:t>-изложить в следующей редакции 2024год:</w:t>
      </w:r>
    </w:p>
    <w:p w:rsidR="00B77017" w:rsidRDefault="00B77017" w:rsidP="00B77017">
      <w:pPr>
        <w:pStyle w:val="af"/>
        <w:rPr>
          <w:b/>
          <w:bCs/>
        </w:rPr>
      </w:pPr>
    </w:p>
    <w:tbl>
      <w:tblPr>
        <w:tblW w:w="520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083"/>
        <w:gridCol w:w="1304"/>
      </w:tblGrid>
      <w:tr w:rsidR="00B77017" w:rsidTr="00B77017">
        <w:trPr>
          <w:trHeight w:val="170"/>
          <w:tblHeader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B77017" w:rsidRDefault="00B770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B77017" w:rsidTr="00B77017">
        <w:trPr>
          <w:trHeight w:val="618"/>
          <w:tblHeader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000 8 50 00000 00 0000 000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22666.1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4503.2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480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337,0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000 101 02010 01 1000 110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337,00</w:t>
            </w:r>
          </w:p>
        </w:tc>
      </w:tr>
      <w:tr w:rsidR="00B77017" w:rsidTr="00B77017">
        <w:trPr>
          <w:trHeight w:val="60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000 101 02020 01 1000 110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000 101 02030 01 1000 110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B77017" w:rsidTr="00B77017">
        <w:trPr>
          <w:trHeight w:val="16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000  105 03000  01 0000110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372,0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3501,4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2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000 1 06 01000 00 0000000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1329,4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1329,4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000 106 06000 00 0000 000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2172,0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000 10606033 10 0000 110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1720,0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000 10606043 10 0000 110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pStyle w:val="af"/>
              <w:spacing w:line="276" w:lineRule="auto"/>
              <w:ind w:left="360" w:hanging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pStyle w:val="af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b/>
                <w:bCs/>
                <w:sz w:val="18"/>
                <w:szCs w:val="18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5,00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66,0</w:t>
            </w:r>
          </w:p>
        </w:tc>
      </w:tr>
      <w:tr w:rsidR="00B77017" w:rsidTr="00B77017">
        <w:trPr>
          <w:trHeight w:val="5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000 1 11 05025 10 0000 120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66,0</w:t>
            </w:r>
          </w:p>
        </w:tc>
      </w:tr>
      <w:tr w:rsidR="00B77017" w:rsidTr="00B77017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tabs>
                <w:tab w:val="left" w:pos="750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tabs>
                <w:tab w:val="left" w:pos="7500"/>
              </w:tabs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78,8</w:t>
            </w:r>
          </w:p>
        </w:tc>
      </w:tr>
      <w:tr w:rsidR="00B77017" w:rsidTr="00B77017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tabs>
                <w:tab w:val="left" w:pos="750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tabs>
                <w:tab w:val="left" w:pos="7500"/>
              </w:tabs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доходы от компенсации затрат </w:t>
            </w:r>
            <w:proofErr w:type="spellStart"/>
            <w:r>
              <w:rPr>
                <w:sz w:val="18"/>
                <w:szCs w:val="18"/>
              </w:rPr>
              <w:t>бюлжетов</w:t>
            </w:r>
            <w:proofErr w:type="spellEnd"/>
            <w:r>
              <w:rPr>
                <w:sz w:val="18"/>
                <w:szCs w:val="18"/>
              </w:rPr>
              <w:t xml:space="preserve">  сельских поселений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78,8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000 116 07010 10 0000 140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 , заключенным муниципальным органом , казенным учреждением сельского поселения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B77017" w:rsidTr="00B77017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77017" w:rsidRDefault="00B77017">
            <w:pPr>
              <w:tabs>
                <w:tab w:val="left" w:pos="7500"/>
              </w:tabs>
              <w:jc w:val="center"/>
              <w:rPr>
                <w:sz w:val="20"/>
                <w:szCs w:val="20"/>
              </w:rPr>
            </w:pPr>
          </w:p>
          <w:p w:rsidR="00B77017" w:rsidRDefault="00B77017">
            <w:pPr>
              <w:tabs>
                <w:tab w:val="left" w:pos="750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000 20200000 00 0000 000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tabs>
                <w:tab w:val="left" w:pos="7500"/>
              </w:tabs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77017" w:rsidRDefault="00B77017">
            <w:pPr>
              <w:jc w:val="center"/>
              <w:rPr>
                <w:bCs/>
                <w:sz w:val="20"/>
                <w:szCs w:val="20"/>
              </w:rPr>
            </w:pPr>
          </w:p>
          <w:p w:rsidR="00B77017" w:rsidRDefault="00B77017">
            <w:pPr>
              <w:pStyle w:val="5"/>
              <w:spacing w:line="276" w:lineRule="auto"/>
            </w:pPr>
            <w:r>
              <w:t>18162,9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000 20215001 10 0000 150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479,9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000 20235118 10 0000 150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136,2</w:t>
            </w:r>
          </w:p>
        </w:tc>
      </w:tr>
      <w:tr w:rsidR="00B77017" w:rsidTr="00B77017">
        <w:trPr>
          <w:trHeight w:val="17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000 20216001 10 0000 150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B77017" w:rsidRDefault="00B770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1402,6</w:t>
            </w:r>
          </w:p>
        </w:tc>
      </w:tr>
      <w:tr w:rsidR="00B77017" w:rsidTr="00B77017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4091,0</w:t>
            </w:r>
          </w:p>
        </w:tc>
      </w:tr>
      <w:tr w:rsidR="00B77017" w:rsidTr="00B77017">
        <w:trPr>
          <w:trHeight w:val="1418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000 202 40014 10 0000 150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12053,2</w:t>
            </w:r>
          </w:p>
        </w:tc>
      </w:tr>
      <w:tr w:rsidR="00B77017" w:rsidTr="00B77017">
        <w:trPr>
          <w:trHeight w:val="32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000 207 05000 00 0000 150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B77017" w:rsidTr="00B77017">
        <w:trPr>
          <w:trHeight w:val="32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000 207 05030 10 0000 150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</w:tbl>
    <w:p w:rsidR="00B77017" w:rsidRDefault="00B77017" w:rsidP="00B77017">
      <w:pPr>
        <w:rPr>
          <w:sz w:val="28"/>
          <w:szCs w:val="28"/>
        </w:rPr>
      </w:pPr>
    </w:p>
    <w:p w:rsidR="00B77017" w:rsidRDefault="00B77017" w:rsidP="00B770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7017" w:rsidRDefault="00B77017" w:rsidP="00B77017">
      <w:pPr>
        <w:rPr>
          <w:sz w:val="28"/>
          <w:szCs w:val="28"/>
        </w:rPr>
      </w:pPr>
    </w:p>
    <w:p w:rsidR="00B77017" w:rsidRDefault="00B77017" w:rsidP="00B77017">
      <w:pPr>
        <w:rPr>
          <w:sz w:val="28"/>
          <w:szCs w:val="28"/>
        </w:rPr>
      </w:pPr>
      <w:r>
        <w:rPr>
          <w:sz w:val="28"/>
          <w:szCs w:val="28"/>
        </w:rPr>
        <w:t xml:space="preserve">3.В приложении №2 «Ведомственная структура расходов бюджета </w:t>
      </w:r>
      <w:proofErr w:type="spellStart"/>
      <w:r>
        <w:rPr>
          <w:sz w:val="28"/>
          <w:szCs w:val="28"/>
        </w:rPr>
        <w:t>Байчуровского</w:t>
      </w:r>
      <w:proofErr w:type="spellEnd"/>
      <w:r>
        <w:rPr>
          <w:sz w:val="28"/>
          <w:szCs w:val="28"/>
        </w:rPr>
        <w:t xml:space="preserve"> сельского поселения на 2024г.» </w:t>
      </w:r>
    </w:p>
    <w:p w:rsidR="00B77017" w:rsidRDefault="00B77017" w:rsidP="00B77017">
      <w:pPr>
        <w:rPr>
          <w:sz w:val="28"/>
          <w:szCs w:val="28"/>
        </w:rPr>
      </w:pPr>
      <w:r>
        <w:rPr>
          <w:sz w:val="28"/>
          <w:szCs w:val="28"/>
        </w:rPr>
        <w:t>-изложить в следующей редакции 2024г.:</w:t>
      </w:r>
    </w:p>
    <w:tbl>
      <w:tblPr>
        <w:tblpPr w:leftFromText="180" w:rightFromText="180" w:bottomFromText="200" w:vertAnchor="text" w:horzAnchor="margin" w:tblpXSpec="center" w:tblpY="5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8"/>
        <w:gridCol w:w="850"/>
        <w:gridCol w:w="709"/>
        <w:gridCol w:w="993"/>
        <w:gridCol w:w="1419"/>
        <w:gridCol w:w="993"/>
        <w:gridCol w:w="1418"/>
      </w:tblGrid>
      <w:tr w:rsidR="00B77017" w:rsidTr="00B77017">
        <w:trPr>
          <w:trHeight w:val="8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sz w:val="18"/>
                <w:szCs w:val="18"/>
              </w:rPr>
              <w:t>умма</w:t>
            </w:r>
            <w:proofErr w:type="spellEnd"/>
          </w:p>
          <w:p w:rsidR="00B77017" w:rsidRDefault="00B7701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B77017" w:rsidRDefault="00B77017">
            <w:pPr>
              <w:pStyle w:val="8"/>
              <w:rPr>
                <w:sz w:val="18"/>
                <w:szCs w:val="18"/>
              </w:rPr>
            </w:pP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22713,3</w:t>
            </w:r>
          </w:p>
        </w:tc>
      </w:tr>
      <w:tr w:rsidR="00B77017" w:rsidTr="00B77017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</w:t>
            </w:r>
          </w:p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21628,2</w:t>
            </w:r>
          </w:p>
        </w:tc>
      </w:tr>
      <w:tr w:rsidR="00B77017" w:rsidTr="00B77017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4348,6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1220,1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>
              <w:rPr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>
              <w:rPr>
                <w:color w:val="000000"/>
                <w:sz w:val="18"/>
                <w:szCs w:val="18"/>
              </w:rPr>
              <w:t>Поворинского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>
              <w:rPr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1220,1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1220,1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1220,1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0110192020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1220,1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3053,4</w:t>
            </w:r>
          </w:p>
        </w:tc>
      </w:tr>
      <w:tr w:rsidR="00B77017" w:rsidTr="00B77017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>
              <w:rPr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>
              <w:rPr>
                <w:color w:val="000000"/>
                <w:sz w:val="18"/>
                <w:szCs w:val="18"/>
              </w:rPr>
              <w:t>Поворинского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>
              <w:rPr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3054,4</w:t>
            </w:r>
          </w:p>
        </w:tc>
      </w:tr>
      <w:tr w:rsidR="00B77017" w:rsidTr="00B77017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3053,4</w:t>
            </w:r>
          </w:p>
        </w:tc>
      </w:tr>
      <w:tr w:rsidR="00B77017" w:rsidTr="00B77017">
        <w:trPr>
          <w:trHeight w:val="3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3053,4</w:t>
            </w:r>
          </w:p>
        </w:tc>
      </w:tr>
      <w:tr w:rsidR="00B77017" w:rsidTr="00B77017">
        <w:trPr>
          <w:trHeight w:val="2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2105,3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944,5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0110290110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0110290110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>
              <w:rPr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>
              <w:rPr>
                <w:color w:val="000000"/>
                <w:sz w:val="18"/>
                <w:szCs w:val="18"/>
              </w:rPr>
              <w:t>Поворинского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>
              <w:rPr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«Управление резервным фондом  администрации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Резервный фонд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proofErr w:type="spellStart"/>
            <w:r>
              <w:rPr>
                <w:sz w:val="18"/>
                <w:szCs w:val="18"/>
              </w:rPr>
              <w:t>Поворинского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0120120570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136,2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>
              <w:rPr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>
              <w:rPr>
                <w:color w:val="000000"/>
                <w:sz w:val="18"/>
                <w:szCs w:val="18"/>
              </w:rPr>
              <w:t>Поворинского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136,2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0130151180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highlight w:val="yellow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0130151180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1995,4</w:t>
            </w:r>
          </w:p>
        </w:tc>
      </w:tr>
      <w:tr w:rsidR="00B77017" w:rsidTr="00B77017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1995,4</w:t>
            </w:r>
          </w:p>
        </w:tc>
      </w:tr>
      <w:tr w:rsidR="00B77017" w:rsidTr="00B77017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</w:t>
            </w:r>
            <w:r>
              <w:rPr>
                <w:color w:val="000000"/>
                <w:sz w:val="18"/>
                <w:szCs w:val="18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1995,4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1995,4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1995,4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02  1 02 91440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1950,4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t>Мероприятия на обеспечение расходов на проведение аварийно-</w:t>
            </w:r>
            <w:proofErr w:type="spellStart"/>
            <w:r>
              <w:t>востановительных</w:t>
            </w:r>
            <w:proofErr w:type="spellEnd"/>
            <w:r>
              <w:t xml:space="preserve"> работ и иных </w:t>
            </w:r>
            <w:proofErr w:type="gramStart"/>
            <w:r>
              <w:t>мероприятий</w:t>
            </w:r>
            <w:proofErr w:type="gramEnd"/>
            <w: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>
              <w:t>черезвычайных</w:t>
            </w:r>
            <w:proofErr w:type="spellEnd"/>
            <w:r>
              <w:t xml:space="preserve">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12057,2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12053,2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12053,2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12053,2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032010000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11984,3</w:t>
            </w:r>
          </w:p>
        </w:tc>
      </w:tr>
      <w:tr w:rsidR="00B77017" w:rsidTr="00B77017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>
              <w:rPr>
                <w:sz w:val="18"/>
                <w:szCs w:val="18"/>
              </w:rPr>
              <w:t>д(</w:t>
            </w:r>
            <w:proofErr w:type="gramEnd"/>
            <w:r>
              <w:rPr>
                <w:sz w:val="18"/>
                <w:szCs w:val="18"/>
              </w:rPr>
              <w:t>ремонт дорог)</w:t>
            </w:r>
          </w:p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0320181290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1341,6</w:t>
            </w:r>
          </w:p>
        </w:tc>
      </w:tr>
      <w:tr w:rsidR="00B77017" w:rsidTr="00B77017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03201</w:t>
            </w:r>
            <w:r>
              <w:rPr>
                <w:sz w:val="18"/>
                <w:szCs w:val="18"/>
                <w:lang w:val="en-US"/>
              </w:rPr>
              <w:t>S8850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10711,6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0140190200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1400,9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1400,9</w:t>
            </w:r>
          </w:p>
        </w:tc>
      </w:tr>
      <w:tr w:rsidR="00B77017" w:rsidTr="00B77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lastRenderedPageBreak/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1400,9</w:t>
            </w:r>
          </w:p>
        </w:tc>
      </w:tr>
      <w:tr w:rsidR="00B77017" w:rsidTr="00B77017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Подпрограмма </w:t>
            </w:r>
            <w:r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1400,9</w:t>
            </w:r>
          </w:p>
        </w:tc>
      </w:tr>
      <w:tr w:rsidR="00B77017" w:rsidTr="00B77017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1400,9</w:t>
            </w:r>
          </w:p>
        </w:tc>
      </w:tr>
      <w:tr w:rsidR="00B77017" w:rsidTr="00B77017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0310190200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946,1</w:t>
            </w:r>
          </w:p>
        </w:tc>
      </w:tr>
      <w:tr w:rsidR="00B77017" w:rsidTr="00B77017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0310178510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B77017" w:rsidTr="00B77017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03101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254,8</w:t>
            </w:r>
          </w:p>
        </w:tc>
      </w:tr>
      <w:tr w:rsidR="00B77017" w:rsidTr="00B77017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0410100590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4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(Социальное обеспечение и иные </w:t>
            </w:r>
            <w:r>
              <w:rPr>
                <w:sz w:val="18"/>
                <w:szCs w:val="18"/>
              </w:rPr>
              <w:lastRenderedPageBreak/>
              <w:t>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</w:tbl>
    <w:p w:rsidR="00B77017" w:rsidRDefault="00B77017" w:rsidP="00B77017">
      <w:pPr>
        <w:jc w:val="both"/>
        <w:rPr>
          <w:rFonts w:cstheme="minorBidi"/>
          <w:sz w:val="28"/>
          <w:szCs w:val="28"/>
        </w:rPr>
      </w:pPr>
    </w:p>
    <w:p w:rsidR="00B77017" w:rsidRDefault="00B77017" w:rsidP="00B770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4.В приложении №3 «</w:t>
      </w: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b/>
          <w:sz w:val="28"/>
          <w:szCs w:val="28"/>
        </w:rPr>
        <w:t>Байчуровского</w:t>
      </w:r>
      <w:proofErr w:type="spellEnd"/>
      <w:r>
        <w:rPr>
          <w:b/>
          <w:sz w:val="28"/>
          <w:szCs w:val="28"/>
        </w:rPr>
        <w:t xml:space="preserve"> сельского поселения), группам видов расходов классификации расходов на 2024»</w:t>
      </w:r>
    </w:p>
    <w:p w:rsidR="00B77017" w:rsidRDefault="00B77017" w:rsidP="00B77017">
      <w:pPr>
        <w:rPr>
          <w:sz w:val="28"/>
          <w:szCs w:val="28"/>
        </w:rPr>
      </w:pPr>
      <w:r>
        <w:rPr>
          <w:sz w:val="28"/>
          <w:szCs w:val="28"/>
        </w:rPr>
        <w:t>-изложить в следующей редакции 2024г.:</w:t>
      </w:r>
    </w:p>
    <w:p w:rsidR="00B77017" w:rsidRDefault="00B77017" w:rsidP="00B7701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)</w:t>
      </w:r>
    </w:p>
    <w:tbl>
      <w:tblPr>
        <w:tblpPr w:leftFromText="180" w:rightFromText="180" w:bottomFromText="200" w:vertAnchor="text" w:horzAnchor="margin" w:tblpXSpec="center" w:tblpY="5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9"/>
        <w:gridCol w:w="33"/>
        <w:gridCol w:w="675"/>
        <w:gridCol w:w="34"/>
        <w:gridCol w:w="958"/>
        <w:gridCol w:w="34"/>
        <w:gridCol w:w="1383"/>
        <w:gridCol w:w="35"/>
        <w:gridCol w:w="958"/>
        <w:gridCol w:w="34"/>
        <w:gridCol w:w="1667"/>
      </w:tblGrid>
      <w:tr w:rsidR="00B77017" w:rsidTr="00B77017">
        <w:trPr>
          <w:trHeight w:val="83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sz w:val="18"/>
                <w:szCs w:val="18"/>
              </w:rPr>
              <w:t>умма</w:t>
            </w:r>
            <w:proofErr w:type="spellEnd"/>
          </w:p>
          <w:p w:rsidR="00B77017" w:rsidRDefault="00B770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B77017" w:rsidRDefault="00B77017">
            <w:pPr>
              <w:pStyle w:val="8"/>
              <w:rPr>
                <w:sz w:val="18"/>
                <w:szCs w:val="18"/>
              </w:rPr>
            </w:pP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22713,3</w:t>
            </w:r>
          </w:p>
        </w:tc>
      </w:tr>
      <w:tr w:rsidR="00B77017" w:rsidTr="00B77017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</w:t>
            </w:r>
          </w:p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21628,2</w:t>
            </w:r>
          </w:p>
        </w:tc>
      </w:tr>
      <w:tr w:rsidR="00B77017" w:rsidTr="00B77017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4348,6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1220,1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>
              <w:rPr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>
              <w:rPr>
                <w:color w:val="000000"/>
                <w:sz w:val="18"/>
                <w:szCs w:val="18"/>
              </w:rPr>
              <w:t>Поворинского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>
              <w:rPr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1220,1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1220,1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1220,1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0110192020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1220,1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3053,4</w:t>
            </w:r>
          </w:p>
        </w:tc>
      </w:tr>
      <w:tr w:rsidR="00B77017" w:rsidTr="00B77017">
        <w:trPr>
          <w:trHeight w:val="2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>
              <w:rPr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>
              <w:rPr>
                <w:color w:val="000000"/>
                <w:sz w:val="18"/>
                <w:szCs w:val="18"/>
              </w:rPr>
              <w:t>Поворинского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>
              <w:rPr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3054,4</w:t>
            </w:r>
          </w:p>
        </w:tc>
      </w:tr>
      <w:tr w:rsidR="00B77017" w:rsidTr="00B77017">
        <w:trPr>
          <w:trHeight w:val="2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3053,4</w:t>
            </w:r>
          </w:p>
        </w:tc>
      </w:tr>
      <w:tr w:rsidR="00B77017" w:rsidTr="00B77017">
        <w:trPr>
          <w:trHeight w:val="37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3053,4</w:t>
            </w:r>
          </w:p>
        </w:tc>
      </w:tr>
      <w:tr w:rsidR="00B77017" w:rsidTr="00B77017">
        <w:trPr>
          <w:trHeight w:val="28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2105,3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944,5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0110290110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0110290110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>
              <w:rPr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>
              <w:rPr>
                <w:color w:val="000000"/>
                <w:sz w:val="18"/>
                <w:szCs w:val="18"/>
              </w:rPr>
              <w:t>Поворинского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>
              <w:rPr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Управление муниципальными финансами»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«Управление резервным фондом  администрации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0120100000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Резервный фонд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proofErr w:type="spellStart"/>
            <w:r>
              <w:rPr>
                <w:sz w:val="18"/>
                <w:szCs w:val="18"/>
              </w:rPr>
              <w:t>Поворинского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0120120570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136,2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>
              <w:rPr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color w:val="000000"/>
                <w:sz w:val="18"/>
                <w:szCs w:val="18"/>
              </w:rPr>
              <w:t>Байчуровском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>
              <w:rPr>
                <w:color w:val="000000"/>
                <w:sz w:val="18"/>
                <w:szCs w:val="18"/>
              </w:rPr>
              <w:t>Поворинского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  <w:r>
              <w:rPr>
                <w:sz w:val="18"/>
                <w:szCs w:val="18"/>
              </w:rPr>
              <w:t xml:space="preserve"> на 2018-2028гг.»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0130100000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136,2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0130151180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highlight w:val="yellow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0130151180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1995,4</w:t>
            </w:r>
          </w:p>
        </w:tc>
      </w:tr>
      <w:tr w:rsidR="00B77017" w:rsidTr="00B77017">
        <w:trPr>
          <w:trHeight w:val="2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1995,4</w:t>
            </w:r>
          </w:p>
        </w:tc>
      </w:tr>
      <w:tr w:rsidR="00B77017" w:rsidTr="00B77017">
        <w:trPr>
          <w:trHeight w:val="2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1995,4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и модернизация защиты населения от угроз чрезвычайных ситуаций и </w:t>
            </w:r>
            <w:r>
              <w:rPr>
                <w:sz w:val="18"/>
                <w:szCs w:val="18"/>
              </w:rPr>
              <w:lastRenderedPageBreak/>
              <w:t>пожаров»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1995,4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0210200000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1995,4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0210291440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1950,4</w:t>
            </w:r>
          </w:p>
        </w:tc>
      </w:tr>
      <w:tr w:rsidR="00B77017" w:rsidTr="00B770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t>Мероприятия на обеспечение расходов на проведение аварийно-</w:t>
            </w:r>
            <w:proofErr w:type="spellStart"/>
            <w:r>
              <w:t>востановительных</w:t>
            </w:r>
            <w:proofErr w:type="spellEnd"/>
            <w:r>
              <w:t xml:space="preserve"> работ и иных </w:t>
            </w:r>
            <w:proofErr w:type="gramStart"/>
            <w:r>
              <w:t>мероприятий</w:t>
            </w:r>
            <w:proofErr w:type="gramEnd"/>
            <w: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>
              <w:t>черезвычайных</w:t>
            </w:r>
            <w:proofErr w:type="spellEnd"/>
            <w:r>
              <w:t xml:space="preserve">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02 2 01 20570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12057,2</w:t>
            </w:r>
          </w:p>
        </w:tc>
      </w:tr>
      <w:tr w:rsidR="00B77017" w:rsidTr="00B77017">
        <w:trPr>
          <w:trHeight w:val="35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12053,2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12053,2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032000000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12053,2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032010000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11984,3</w:t>
            </w:r>
          </w:p>
        </w:tc>
      </w:tr>
      <w:tr w:rsidR="00B77017" w:rsidTr="00B77017">
        <w:trPr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>
              <w:rPr>
                <w:sz w:val="18"/>
                <w:szCs w:val="18"/>
              </w:rPr>
              <w:t>д(</w:t>
            </w:r>
            <w:proofErr w:type="gramEnd"/>
            <w:r>
              <w:rPr>
                <w:sz w:val="18"/>
                <w:szCs w:val="18"/>
              </w:rPr>
              <w:t>ремонт дорог)</w:t>
            </w:r>
          </w:p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0320181290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1341,6</w:t>
            </w:r>
          </w:p>
        </w:tc>
      </w:tr>
      <w:tr w:rsidR="00B77017" w:rsidTr="00B77017">
        <w:trPr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03201</w:t>
            </w:r>
            <w:r>
              <w:rPr>
                <w:sz w:val="18"/>
                <w:szCs w:val="18"/>
                <w:lang w:val="en-US"/>
              </w:rPr>
              <w:t>S8850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10711,6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0140100000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0140190200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1400,9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1400,9</w:t>
            </w:r>
          </w:p>
        </w:tc>
      </w:tr>
      <w:tr w:rsidR="00B77017" w:rsidTr="00B770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1400,9</w:t>
            </w:r>
          </w:p>
        </w:tc>
      </w:tr>
      <w:tr w:rsidR="00B77017" w:rsidTr="00B77017">
        <w:trPr>
          <w:trHeight w:val="5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Подпрограмма 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«Обеспечение реализации </w:t>
            </w: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>муниципальной программы»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1400,9</w:t>
            </w:r>
          </w:p>
        </w:tc>
      </w:tr>
      <w:tr w:rsidR="00B77017" w:rsidTr="00B77017">
        <w:trPr>
          <w:trHeight w:val="5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1400,9</w:t>
            </w:r>
          </w:p>
        </w:tc>
      </w:tr>
      <w:tr w:rsidR="00B77017" w:rsidTr="00B77017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0310190200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946,1</w:t>
            </w:r>
          </w:p>
        </w:tc>
      </w:tr>
      <w:tr w:rsidR="00B77017" w:rsidTr="00B77017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0310178510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B77017" w:rsidTr="00B77017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03101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254,8</w:t>
            </w:r>
          </w:p>
        </w:tc>
      </w:tr>
      <w:tr w:rsidR="00B77017" w:rsidTr="00B77017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0410100000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0410100590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36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0150190470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</w:tbl>
    <w:p w:rsidR="00B77017" w:rsidRDefault="00B77017" w:rsidP="00B77017">
      <w:pPr>
        <w:rPr>
          <w:rFonts w:cstheme="minorBidi"/>
          <w:sz w:val="22"/>
          <w:szCs w:val="22"/>
        </w:rPr>
      </w:pPr>
    </w:p>
    <w:p w:rsidR="00B77017" w:rsidRDefault="00B77017" w:rsidP="00B77017"/>
    <w:p w:rsidR="00B77017" w:rsidRDefault="00B77017" w:rsidP="00B77017"/>
    <w:p w:rsidR="00B77017" w:rsidRDefault="00B77017" w:rsidP="00B77017"/>
    <w:p w:rsidR="00B77017" w:rsidRDefault="00B77017" w:rsidP="00B77017"/>
    <w:p w:rsidR="00B77017" w:rsidRDefault="00B77017" w:rsidP="00B77017"/>
    <w:p w:rsidR="00B77017" w:rsidRDefault="00B77017" w:rsidP="00B77017"/>
    <w:tbl>
      <w:tblPr>
        <w:tblpPr w:leftFromText="180" w:rightFromText="180" w:bottomFromText="200" w:vertAnchor="text" w:horzAnchor="margin" w:tblpXSpec="center" w:tblpY="1800"/>
        <w:tblW w:w="10598" w:type="dxa"/>
        <w:tblLayout w:type="fixed"/>
        <w:tblLook w:val="00A0" w:firstRow="1" w:lastRow="0" w:firstColumn="1" w:lastColumn="0" w:noHBand="0" w:noVBand="0"/>
      </w:tblPr>
      <w:tblGrid>
        <w:gridCol w:w="629"/>
        <w:gridCol w:w="5539"/>
        <w:gridCol w:w="1262"/>
        <w:gridCol w:w="701"/>
        <w:gridCol w:w="700"/>
        <w:gridCol w:w="701"/>
        <w:gridCol w:w="1066"/>
      </w:tblGrid>
      <w:tr w:rsidR="00B77017" w:rsidTr="00B77017">
        <w:trPr>
          <w:trHeight w:val="40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тыс.руб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B77017" w:rsidTr="00B77017">
        <w:trPr>
          <w:trHeight w:val="12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rPr>
                <w:b/>
                <w:sz w:val="18"/>
                <w:szCs w:val="18"/>
              </w:rPr>
            </w:pPr>
          </w:p>
        </w:tc>
        <w:tc>
          <w:tcPr>
            <w:tcW w:w="5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2024г</w:t>
            </w:r>
          </w:p>
        </w:tc>
      </w:tr>
      <w:tr w:rsidR="00B77017" w:rsidTr="00B77017">
        <w:trPr>
          <w:trHeight w:val="9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22713,3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18"/>
                <w:szCs w:val="18"/>
              </w:rPr>
              <w:t>Байчуровского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Поворинского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муниципального района Воронежской области «Муниципальное управление и гражданское общество» аппарат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4453,7</w:t>
            </w:r>
          </w:p>
        </w:tc>
      </w:tr>
      <w:tr w:rsidR="00B77017" w:rsidTr="00B77017">
        <w:trPr>
          <w:trHeight w:val="2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4453,7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Основные мероприятия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4123,5</w:t>
            </w:r>
          </w:p>
        </w:tc>
      </w:tr>
      <w:tr w:rsidR="00B77017" w:rsidTr="00B77017">
        <w:trPr>
          <w:trHeight w:val="1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jc w:val="right"/>
              <w:rPr>
                <w:sz w:val="18"/>
                <w:szCs w:val="18"/>
              </w:rPr>
            </w:pPr>
          </w:p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01 1 01 9</w:t>
            </w:r>
            <w:r>
              <w:rPr>
                <w:i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jc w:val="right"/>
              <w:rPr>
                <w:bCs/>
                <w:sz w:val="18"/>
                <w:szCs w:val="18"/>
              </w:rPr>
            </w:pPr>
          </w:p>
          <w:p w:rsidR="00B77017" w:rsidRDefault="00B77017" w:rsidP="00B7701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jc w:val="right"/>
              <w:rPr>
                <w:bCs/>
                <w:sz w:val="18"/>
                <w:szCs w:val="18"/>
              </w:rPr>
            </w:pPr>
          </w:p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jc w:val="right"/>
              <w:rPr>
                <w:bCs/>
                <w:sz w:val="18"/>
                <w:szCs w:val="18"/>
              </w:rPr>
            </w:pPr>
          </w:p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jc w:val="center"/>
              <w:rPr>
                <w:sz w:val="18"/>
                <w:szCs w:val="18"/>
              </w:rPr>
            </w:pPr>
          </w:p>
          <w:p w:rsidR="00B77017" w:rsidRDefault="00B77017" w:rsidP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1220,1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2105,3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Расходы на обеспечение функций муниципальных органов (Закупка товаров, работ и услуг для муниципальных нужд)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944,5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</w:t>
            </w:r>
          </w:p>
        </w:tc>
      </w:tr>
      <w:tr w:rsidR="00B77017" w:rsidTr="00B77017">
        <w:trPr>
          <w:trHeight w:val="5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3,6</w:t>
            </w:r>
          </w:p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1.2.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Подпрограмма «Управление муниципальными финансами»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Основное мероприятие «Управление муниципальными финансами»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01 2 01 00000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bCs/>
                <w:sz w:val="18"/>
                <w:szCs w:val="18"/>
              </w:rPr>
              <w:t>Байчуровского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</w:t>
            </w:r>
            <w:r>
              <w:rPr>
                <w:bCs/>
                <w:sz w:val="18"/>
                <w:szCs w:val="18"/>
              </w:rPr>
              <w:lastRenderedPageBreak/>
              <w:t>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01 2 01 20570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</w:t>
            </w:r>
          </w:p>
        </w:tc>
      </w:tr>
      <w:tr w:rsidR="00B77017" w:rsidTr="00B77017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lastRenderedPageBreak/>
              <w:t>1.3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01 3 00 00000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01 3 01 00000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136,2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01 3 01 51180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01 3 01 51180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132,0</w:t>
            </w:r>
          </w:p>
        </w:tc>
      </w:tr>
      <w:tr w:rsidR="00B77017" w:rsidTr="00B77017">
        <w:trPr>
          <w:trHeight w:val="2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1.4.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01 4 00 00000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01 4 01 00000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01 4 01 90200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1.5.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Подпрограмма «</w:t>
            </w:r>
            <w:r>
              <w:rPr>
                <w:b/>
                <w:i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01 5 00 00000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Основное мероприятие «</w:t>
            </w:r>
            <w:r>
              <w:rPr>
                <w:b/>
                <w:i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01 5 01 00000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01 5 01 90470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18"/>
                <w:szCs w:val="18"/>
              </w:rPr>
              <w:t>Байчуровского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сельского поселения «З</w:t>
            </w:r>
            <w:r>
              <w:rPr>
                <w:b/>
                <w:sz w:val="18"/>
                <w:szCs w:val="1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1995,4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1995,4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02 1 02 00000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1995,4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02 1 02 91440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1950,4</w:t>
            </w:r>
          </w:p>
        </w:tc>
      </w:tr>
      <w:tr w:rsidR="00B77017" w:rsidTr="00B77017">
        <w:trPr>
          <w:trHeight w:val="6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Подпрограмма «Финансовое обеспечение Аварийно-спасательного формирования </w:t>
            </w:r>
            <w:proofErr w:type="spellStart"/>
            <w:r>
              <w:rPr>
                <w:b/>
                <w:i/>
                <w:sz w:val="18"/>
                <w:szCs w:val="18"/>
              </w:rPr>
              <w:t>Байчуровского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45,0</w:t>
            </w:r>
          </w:p>
        </w:tc>
      </w:tr>
      <w:tr w:rsidR="00B77017" w:rsidTr="00B77017">
        <w:trPr>
          <w:trHeight w:val="7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Основное мероприятие «Финансовое обеспечение Аварийно-спасательного формирования </w:t>
            </w:r>
            <w:proofErr w:type="spellStart"/>
            <w:r>
              <w:rPr>
                <w:b/>
                <w:i/>
                <w:sz w:val="18"/>
                <w:szCs w:val="18"/>
              </w:rPr>
              <w:t>Байчуровского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сельского </w:t>
            </w:r>
            <w:r>
              <w:rPr>
                <w:b/>
                <w:i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02 2 01 00000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Мероприятия на обеспечение расходов на проведение аварийно-</w:t>
            </w:r>
            <w:proofErr w:type="spellStart"/>
            <w:r>
              <w:rPr>
                <w:sz w:val="20"/>
                <w:szCs w:val="20"/>
              </w:rPr>
              <w:t>востановительных</w:t>
            </w:r>
            <w:proofErr w:type="spellEnd"/>
            <w:r>
              <w:rPr>
                <w:sz w:val="20"/>
                <w:szCs w:val="20"/>
              </w:rPr>
              <w:t xml:space="preserve"> работ и иных </w:t>
            </w:r>
            <w:proofErr w:type="gramStart"/>
            <w:r>
              <w:rPr>
                <w:sz w:val="20"/>
                <w:szCs w:val="20"/>
              </w:rPr>
              <w:t>мероприятий</w:t>
            </w:r>
            <w:proofErr w:type="gramEnd"/>
            <w:r>
              <w:rPr>
                <w:sz w:val="20"/>
                <w:szCs w:val="20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>
              <w:rPr>
                <w:sz w:val="20"/>
                <w:szCs w:val="20"/>
              </w:rPr>
              <w:t>черезвычайных</w:t>
            </w:r>
            <w:proofErr w:type="spellEnd"/>
            <w:r>
              <w:rPr>
                <w:sz w:val="20"/>
                <w:szCs w:val="20"/>
              </w:rPr>
              <w:t xml:space="preserve"> ситуаций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0220120570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sz w:val="18"/>
                <w:szCs w:val="18"/>
              </w:rPr>
              <w:t xml:space="preserve">«Развитие жилищно-коммунального хозяйства </w:t>
            </w:r>
            <w:proofErr w:type="spellStart"/>
            <w:r>
              <w:rPr>
                <w:b/>
                <w:sz w:val="18"/>
                <w:szCs w:val="18"/>
              </w:rPr>
              <w:t>Байчуровского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</w:rPr>
              <w:t>Поворинского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муниципального района Воронежской области»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13454,1</w:t>
            </w:r>
          </w:p>
        </w:tc>
      </w:tr>
      <w:tr w:rsidR="00B77017" w:rsidTr="00B77017">
        <w:trPr>
          <w:trHeight w:val="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  <w:lang w:val="en-US"/>
              </w:rPr>
              <w:t>3.1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1400,9</w:t>
            </w:r>
          </w:p>
        </w:tc>
      </w:tr>
      <w:tr w:rsidR="00B77017" w:rsidTr="00B77017">
        <w:trPr>
          <w:trHeight w:val="7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1400,9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03 1 01 90200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946,1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03 1 01 78510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03 1 01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254,8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12053,2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030000000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12053,2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032000000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12053,2</w:t>
            </w:r>
          </w:p>
        </w:tc>
      </w:tr>
      <w:tr w:rsidR="00B77017" w:rsidTr="00B77017">
        <w:trPr>
          <w:trHeight w:val="5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032010000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12053,2</w:t>
            </w:r>
          </w:p>
        </w:tc>
      </w:tr>
      <w:tr w:rsidR="00B77017" w:rsidTr="00B77017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>
              <w:rPr>
                <w:b/>
                <w:sz w:val="18"/>
                <w:szCs w:val="18"/>
              </w:rPr>
              <w:t>д(</w:t>
            </w:r>
            <w:proofErr w:type="gramEnd"/>
            <w:r>
              <w:rPr>
                <w:b/>
                <w:sz w:val="18"/>
                <w:szCs w:val="18"/>
              </w:rPr>
              <w:t>ремонт дорог)Мероприятия по развитию сети автомобильных дорог (ремонт дорог)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0320181290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1341,6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03201</w:t>
            </w:r>
            <w:r>
              <w:rPr>
                <w:b/>
                <w:sz w:val="18"/>
                <w:szCs w:val="18"/>
                <w:lang w:val="en-US"/>
              </w:rPr>
              <w:t>S8850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10711,6</w:t>
            </w:r>
          </w:p>
        </w:tc>
      </w:tr>
      <w:tr w:rsidR="00B77017" w:rsidTr="00B77017">
        <w:trPr>
          <w:trHeight w:val="6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</w:t>
            </w:r>
            <w:r>
              <w:rPr>
                <w:b/>
                <w:bCs/>
                <w:sz w:val="18"/>
                <w:szCs w:val="18"/>
              </w:rPr>
              <w:t xml:space="preserve">Развитие культуры </w:t>
            </w:r>
            <w:proofErr w:type="spellStart"/>
            <w:r>
              <w:rPr>
                <w:b/>
                <w:bCs/>
                <w:sz w:val="18"/>
                <w:szCs w:val="18"/>
              </w:rPr>
              <w:t>Байчуровского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Поворинского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муниципального района Воронежской области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4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i/>
                <w:sz w:val="18"/>
                <w:szCs w:val="18"/>
              </w:rPr>
              <w:t>.</w:t>
            </w:r>
            <w:r>
              <w:rPr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2670,0</w:t>
            </w:r>
          </w:p>
        </w:tc>
      </w:tr>
      <w:tr w:rsidR="00B77017" w:rsidTr="00B77017">
        <w:trPr>
          <w:trHeight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017" w:rsidRDefault="00B77017" w:rsidP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04 1 01 00590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 w:rsidP="00B77017">
            <w:pPr>
              <w:spacing w:after="200" w:line="276" w:lineRule="auto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7" w:rsidRDefault="00B77017" w:rsidP="00B77017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2670,0</w:t>
            </w:r>
          </w:p>
        </w:tc>
      </w:tr>
    </w:tbl>
    <w:p w:rsidR="00B77017" w:rsidRDefault="00B77017" w:rsidP="00B77017">
      <w:pPr>
        <w:jc w:val="both"/>
        <w:rPr>
          <w:b/>
        </w:rPr>
      </w:pPr>
      <w:r>
        <w:t>4. В приложении 4</w:t>
      </w:r>
      <w:r>
        <w:rPr>
          <w:sz w:val="16"/>
          <w:szCs w:val="16"/>
        </w:rPr>
        <w:t xml:space="preserve"> «</w:t>
      </w:r>
      <w:r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</w:rPr>
        <w:t>Байчуровского</w:t>
      </w:r>
      <w:proofErr w:type="spellEnd"/>
      <w:r>
        <w:rPr>
          <w:b/>
        </w:rPr>
        <w:t xml:space="preserve"> сельского поселения), группам видов расходов, разделам, подразделам классификации расходов муниципального бюджета на 2024 год »</w:t>
      </w:r>
    </w:p>
    <w:p w:rsidR="00B77017" w:rsidRDefault="00B77017" w:rsidP="00B77017">
      <w:pPr>
        <w:jc w:val="both"/>
        <w:rPr>
          <w:rFonts w:cstheme="minorBidi"/>
          <w:sz w:val="22"/>
          <w:szCs w:val="22"/>
        </w:rPr>
      </w:pPr>
    </w:p>
    <w:p w:rsidR="00B77017" w:rsidRDefault="00B77017" w:rsidP="00B77017">
      <w:pPr>
        <w:jc w:val="both"/>
      </w:pPr>
    </w:p>
    <w:p w:rsidR="00B77017" w:rsidRDefault="00B77017" w:rsidP="00B77017">
      <w:pPr>
        <w:jc w:val="both"/>
      </w:pPr>
    </w:p>
    <w:p w:rsidR="00B77017" w:rsidRDefault="00B77017" w:rsidP="00B77017">
      <w:pPr>
        <w:jc w:val="both"/>
        <w:rPr>
          <w:sz w:val="16"/>
          <w:szCs w:val="16"/>
        </w:rPr>
      </w:pPr>
      <w:r>
        <w:t>Изложить в следующей редакции 2024;</w:t>
      </w:r>
    </w:p>
    <w:p w:rsidR="00B77017" w:rsidRDefault="00B77017" w:rsidP="00B77017">
      <w:pPr>
        <w:pStyle w:val="af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b/>
          <w:sz w:val="22"/>
          <w:szCs w:val="22"/>
        </w:rPr>
        <w:t xml:space="preserve"> Добавить </w:t>
      </w:r>
      <w:r>
        <w:rPr>
          <w:b/>
          <w:sz w:val="22"/>
          <w:szCs w:val="22"/>
          <w:u w:val="single"/>
        </w:rPr>
        <w:t>приложение № 5</w:t>
      </w:r>
      <w:r>
        <w:rPr>
          <w:b/>
          <w:sz w:val="22"/>
          <w:szCs w:val="22"/>
        </w:rPr>
        <w:t xml:space="preserve"> «Источники внутреннего финансирования дефицита бюджета </w:t>
      </w:r>
      <w:proofErr w:type="spellStart"/>
      <w:r>
        <w:rPr>
          <w:b/>
          <w:sz w:val="22"/>
          <w:szCs w:val="22"/>
        </w:rPr>
        <w:t>Байчуровского</w:t>
      </w:r>
      <w:proofErr w:type="spellEnd"/>
      <w:r>
        <w:rPr>
          <w:b/>
          <w:sz w:val="22"/>
          <w:szCs w:val="22"/>
        </w:rPr>
        <w:t xml:space="preserve"> сельского  поселения на 2024 год»</w:t>
      </w:r>
    </w:p>
    <w:p w:rsidR="00B77017" w:rsidRDefault="00B77017" w:rsidP="00B77017">
      <w:pPr>
        <w:pStyle w:val="af"/>
        <w:rPr>
          <w:b/>
          <w:sz w:val="22"/>
          <w:szCs w:val="22"/>
        </w:rPr>
      </w:pPr>
    </w:p>
    <w:p w:rsidR="00B77017" w:rsidRDefault="00B77017" w:rsidP="00B77017">
      <w:pPr>
        <w:rPr>
          <w:sz w:val="22"/>
          <w:szCs w:val="22"/>
          <w:u w:val="single"/>
        </w:rPr>
      </w:pPr>
      <w:r>
        <w:t xml:space="preserve">     - Изложить в новой редакции на 2024 год: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4742"/>
        <w:gridCol w:w="2626"/>
        <w:gridCol w:w="1985"/>
      </w:tblGrid>
      <w:tr w:rsidR="00B77017" w:rsidTr="00B7701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77017" w:rsidTr="00B7701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jc w:val="center"/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-47,2</w:t>
            </w:r>
          </w:p>
        </w:tc>
      </w:tr>
      <w:tr w:rsidR="00B77017" w:rsidTr="00B7701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01 05 00 00 00 0000 000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jc w:val="center"/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-47,2</w:t>
            </w:r>
          </w:p>
        </w:tc>
      </w:tr>
      <w:tr w:rsidR="00B77017" w:rsidTr="00B7701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jc w:val="center"/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22666.1</w:t>
            </w:r>
          </w:p>
        </w:tc>
      </w:tr>
      <w:tr w:rsidR="00B77017" w:rsidTr="00B7701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22666.1</w:t>
            </w:r>
          </w:p>
        </w:tc>
      </w:tr>
      <w:tr w:rsidR="00B77017" w:rsidTr="00B7701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22666.1</w:t>
            </w:r>
          </w:p>
        </w:tc>
      </w:tr>
      <w:tr w:rsidR="00B77017" w:rsidTr="00B7701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22666.1</w:t>
            </w:r>
          </w:p>
        </w:tc>
      </w:tr>
      <w:tr w:rsidR="00B77017" w:rsidTr="00B7701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22713,3</w:t>
            </w:r>
          </w:p>
        </w:tc>
      </w:tr>
      <w:tr w:rsidR="00B77017" w:rsidTr="00B7701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22713,3</w:t>
            </w:r>
          </w:p>
        </w:tc>
      </w:tr>
      <w:tr w:rsidR="00B77017" w:rsidTr="00B7701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22713,3</w:t>
            </w:r>
          </w:p>
        </w:tc>
      </w:tr>
      <w:tr w:rsidR="00B77017" w:rsidTr="00B7701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7" w:rsidRDefault="00B77017">
            <w:pPr>
              <w:rPr>
                <w:sz w:val="18"/>
                <w:szCs w:val="18"/>
              </w:rPr>
            </w:pPr>
          </w:p>
          <w:p w:rsidR="00B77017" w:rsidRDefault="00B7701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7" w:rsidRDefault="00B770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22713,3</w:t>
            </w:r>
          </w:p>
        </w:tc>
      </w:tr>
    </w:tbl>
    <w:p w:rsidR="00B77017" w:rsidRDefault="00B77017" w:rsidP="00B77017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</w:rPr>
      </w:pPr>
    </w:p>
    <w:p w:rsidR="00B77017" w:rsidRDefault="00B77017" w:rsidP="00B77017">
      <w:pPr>
        <w:spacing w:line="240" w:lineRule="atLeast"/>
        <w:rPr>
          <w:rFonts w:eastAsiaTheme="minorEastAsia" w:cstheme="minorBidi"/>
          <w:sz w:val="18"/>
          <w:szCs w:val="18"/>
        </w:rPr>
      </w:pPr>
    </w:p>
    <w:p w:rsidR="00B77017" w:rsidRDefault="00B77017" w:rsidP="00B77017">
      <w:pPr>
        <w:spacing w:line="240" w:lineRule="atLeas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Статья 2. </w:t>
      </w:r>
    </w:p>
    <w:p w:rsidR="00B77017" w:rsidRDefault="00B77017" w:rsidP="00B77017">
      <w:pPr>
        <w:spacing w:line="240" w:lineRule="atLeas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B77017" w:rsidRDefault="00B77017" w:rsidP="00B77017">
      <w:pPr>
        <w:rPr>
          <w:rFonts w:asciiTheme="minorHAnsi" w:eastAsiaTheme="minorEastAsia" w:hAnsiTheme="minorHAnsi"/>
          <w:sz w:val="28"/>
          <w:szCs w:val="28"/>
        </w:rPr>
      </w:pPr>
      <w:r>
        <w:rPr>
          <w:sz w:val="28"/>
          <w:szCs w:val="28"/>
        </w:rPr>
        <w:br/>
      </w:r>
    </w:p>
    <w:p w:rsidR="00B77017" w:rsidRDefault="00B77017" w:rsidP="00B770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Байчуровского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Е.Н. Конева</w:t>
      </w:r>
    </w:p>
    <w:p w:rsidR="00362F36" w:rsidRDefault="00362F36" w:rsidP="00362F36">
      <w:pPr>
        <w:jc w:val="right"/>
        <w:rPr>
          <w:sz w:val="22"/>
          <w:szCs w:val="22"/>
        </w:rPr>
      </w:pPr>
    </w:p>
    <w:p w:rsidR="00DE435D" w:rsidRPr="005A5256" w:rsidRDefault="00DE435D" w:rsidP="005A5256">
      <w:pPr>
        <w:tabs>
          <w:tab w:val="left" w:pos="1172"/>
        </w:tabs>
      </w:pPr>
    </w:p>
    <w:p w:rsidR="00B77017" w:rsidRDefault="00B77017" w:rsidP="005A5256">
      <w:pPr>
        <w:tabs>
          <w:tab w:val="left" w:pos="1172"/>
        </w:tabs>
        <w:jc w:val="center"/>
      </w:pPr>
    </w:p>
    <w:p w:rsidR="00B77017" w:rsidRDefault="00B77017" w:rsidP="005A5256">
      <w:pPr>
        <w:tabs>
          <w:tab w:val="left" w:pos="1172"/>
        </w:tabs>
        <w:jc w:val="center"/>
      </w:pPr>
    </w:p>
    <w:p w:rsidR="00B77017" w:rsidRDefault="00B77017" w:rsidP="005A5256">
      <w:pPr>
        <w:tabs>
          <w:tab w:val="left" w:pos="1172"/>
        </w:tabs>
        <w:jc w:val="center"/>
      </w:pPr>
    </w:p>
    <w:p w:rsidR="00B77017" w:rsidRDefault="00B77017" w:rsidP="005A5256">
      <w:pPr>
        <w:tabs>
          <w:tab w:val="left" w:pos="1172"/>
        </w:tabs>
        <w:jc w:val="center"/>
      </w:pPr>
    </w:p>
    <w:p w:rsidR="00B77017" w:rsidRDefault="00B77017" w:rsidP="005A5256">
      <w:pPr>
        <w:tabs>
          <w:tab w:val="left" w:pos="1172"/>
        </w:tabs>
        <w:jc w:val="center"/>
      </w:pPr>
    </w:p>
    <w:p w:rsidR="00B77017" w:rsidRDefault="00B77017" w:rsidP="005A5256">
      <w:pPr>
        <w:tabs>
          <w:tab w:val="left" w:pos="1172"/>
        </w:tabs>
        <w:jc w:val="center"/>
      </w:pPr>
    </w:p>
    <w:p w:rsidR="00B77017" w:rsidRDefault="00B77017" w:rsidP="005A5256">
      <w:pPr>
        <w:tabs>
          <w:tab w:val="left" w:pos="1172"/>
        </w:tabs>
        <w:jc w:val="center"/>
      </w:pPr>
    </w:p>
    <w:p w:rsidR="00B77017" w:rsidRDefault="00B77017" w:rsidP="005A5256">
      <w:pPr>
        <w:tabs>
          <w:tab w:val="left" w:pos="1172"/>
        </w:tabs>
        <w:jc w:val="center"/>
      </w:pPr>
    </w:p>
    <w:p w:rsidR="00A47965" w:rsidRPr="00D91AC4" w:rsidRDefault="00A47965" w:rsidP="005A5256">
      <w:pPr>
        <w:tabs>
          <w:tab w:val="left" w:pos="1172"/>
        </w:tabs>
        <w:jc w:val="center"/>
      </w:pPr>
      <w:r w:rsidRPr="00D91AC4">
        <w:lastRenderedPageBreak/>
        <w:t xml:space="preserve">Вестник муниципальных правовых актов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 xml:space="preserve">сельского поселения </w:t>
      </w:r>
      <w:proofErr w:type="spellStart"/>
      <w:r w:rsidR="000F4FE9" w:rsidRPr="00D91AC4">
        <w:t>Поворинского</w:t>
      </w:r>
      <w:proofErr w:type="spellEnd"/>
      <w:r w:rsidR="000F4FE9" w:rsidRPr="00D91AC4">
        <w:t xml:space="preserve"> </w:t>
      </w:r>
      <w:r w:rsidRPr="00D91AC4">
        <w:t xml:space="preserve">муниципального района </w:t>
      </w:r>
      <w:r w:rsidR="000F4FE9" w:rsidRPr="00D91AC4">
        <w:t>Воронежской области</w:t>
      </w:r>
    </w:p>
    <w:p w:rsidR="00A47965" w:rsidRPr="00D91AC4" w:rsidRDefault="00A47965" w:rsidP="005A5256">
      <w:pPr>
        <w:tabs>
          <w:tab w:val="left" w:pos="1172"/>
        </w:tabs>
        <w:jc w:val="center"/>
      </w:pPr>
      <w:r w:rsidRPr="00D91AC4">
        <w:t xml:space="preserve">от </w:t>
      </w:r>
      <w:r w:rsidR="005A5256">
        <w:t>25</w:t>
      </w:r>
      <w:r w:rsidRPr="00D91AC4">
        <w:t>.</w:t>
      </w:r>
      <w:r w:rsidR="00833FE5">
        <w:t>12</w:t>
      </w:r>
      <w:r w:rsidRPr="00D91AC4">
        <w:t>.202</w:t>
      </w:r>
      <w:r w:rsidR="000F4FE9" w:rsidRPr="00D91AC4">
        <w:t>4</w:t>
      </w:r>
      <w:r w:rsidR="006B3C30">
        <w:t xml:space="preserve"> </w:t>
      </w:r>
      <w:r w:rsidRPr="00D91AC4">
        <w:t>г.</w:t>
      </w:r>
      <w:r w:rsidR="005A5256">
        <w:t xml:space="preserve"> №9</w:t>
      </w:r>
    </w:p>
    <w:p w:rsidR="00A47965" w:rsidRPr="00D91AC4" w:rsidRDefault="00A47965" w:rsidP="005A5256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5A5256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5A5256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5A5256">
        <w:t>25</w:t>
      </w:r>
      <w:r w:rsidR="00833FE5">
        <w:t>.12</w:t>
      </w:r>
      <w:r w:rsidR="00A47965" w:rsidRPr="00D91AC4">
        <w:t>.20</w:t>
      </w:r>
      <w:r w:rsidRPr="00D91AC4">
        <w:t xml:space="preserve">24 </w:t>
      </w:r>
      <w:r w:rsidR="00A47965" w:rsidRPr="00D91AC4">
        <w:t>г №</w:t>
      </w:r>
      <w:r w:rsidR="005A5256">
        <w:t>9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AF47EF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E6" w:rsidRDefault="007007E6" w:rsidP="00D918C1">
      <w:r>
        <w:separator/>
      </w:r>
    </w:p>
  </w:endnote>
  <w:endnote w:type="continuationSeparator" w:id="0">
    <w:p w:rsidR="007007E6" w:rsidRDefault="007007E6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085927"/>
      <w:docPartObj>
        <w:docPartGallery w:val="Page Numbers (Bottom of Page)"/>
        <w:docPartUnique/>
      </w:docPartObj>
    </w:sdtPr>
    <w:sdtContent>
      <w:p w:rsidR="002B191D" w:rsidRDefault="002B191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62B">
          <w:rPr>
            <w:noProof/>
          </w:rPr>
          <w:t>44</w:t>
        </w:r>
        <w:r>
          <w:fldChar w:fldCharType="end"/>
        </w:r>
      </w:p>
    </w:sdtContent>
  </w:sdt>
  <w:p w:rsidR="002B191D" w:rsidRDefault="002B191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348089"/>
      <w:docPartObj>
        <w:docPartGallery w:val="Page Numbers (Bottom of Page)"/>
        <w:docPartUnique/>
      </w:docPartObj>
    </w:sdtPr>
    <w:sdtContent>
      <w:p w:rsidR="002B191D" w:rsidRDefault="002B191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191D" w:rsidRDefault="002B191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72"/>
      <w:docPartObj>
        <w:docPartGallery w:val="Page Numbers (Bottom of Page)"/>
        <w:docPartUnique/>
      </w:docPartObj>
    </w:sdtPr>
    <w:sdtContent>
      <w:p w:rsidR="002B191D" w:rsidRDefault="002B191D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162B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2B191D" w:rsidRDefault="002B191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E6" w:rsidRDefault="007007E6" w:rsidP="00D918C1">
      <w:r>
        <w:separator/>
      </w:r>
    </w:p>
  </w:footnote>
  <w:footnote w:type="continuationSeparator" w:id="0">
    <w:p w:rsidR="007007E6" w:rsidRDefault="007007E6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3E3525B2"/>
    <w:multiLevelType w:val="hybridMultilevel"/>
    <w:tmpl w:val="39EA510A"/>
    <w:lvl w:ilvl="0" w:tplc="480E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5106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11DC8"/>
    <w:rsid w:val="00036149"/>
    <w:rsid w:val="00050D7E"/>
    <w:rsid w:val="00063E3B"/>
    <w:rsid w:val="00066EA3"/>
    <w:rsid w:val="000678FE"/>
    <w:rsid w:val="0007599D"/>
    <w:rsid w:val="00077D66"/>
    <w:rsid w:val="00085EFE"/>
    <w:rsid w:val="000965E4"/>
    <w:rsid w:val="000C0FB0"/>
    <w:rsid w:val="000E3D6E"/>
    <w:rsid w:val="000F4FE9"/>
    <w:rsid w:val="000F5DE9"/>
    <w:rsid w:val="000F6DC6"/>
    <w:rsid w:val="001002AA"/>
    <w:rsid w:val="00103A87"/>
    <w:rsid w:val="00125139"/>
    <w:rsid w:val="001468AC"/>
    <w:rsid w:val="001700CA"/>
    <w:rsid w:val="00176F85"/>
    <w:rsid w:val="00183836"/>
    <w:rsid w:val="00192168"/>
    <w:rsid w:val="001A2ACA"/>
    <w:rsid w:val="001A5CE8"/>
    <w:rsid w:val="001C504A"/>
    <w:rsid w:val="001D097D"/>
    <w:rsid w:val="001D7220"/>
    <w:rsid w:val="001F25C4"/>
    <w:rsid w:val="001F2A01"/>
    <w:rsid w:val="001F7468"/>
    <w:rsid w:val="002043D9"/>
    <w:rsid w:val="00213DE9"/>
    <w:rsid w:val="00214B13"/>
    <w:rsid w:val="002266E0"/>
    <w:rsid w:val="002427D9"/>
    <w:rsid w:val="00242A44"/>
    <w:rsid w:val="00244446"/>
    <w:rsid w:val="0024590E"/>
    <w:rsid w:val="002518E3"/>
    <w:rsid w:val="002639E6"/>
    <w:rsid w:val="00275BAE"/>
    <w:rsid w:val="0028306A"/>
    <w:rsid w:val="00290280"/>
    <w:rsid w:val="00297E5A"/>
    <w:rsid w:val="002B191D"/>
    <w:rsid w:val="002B1FFE"/>
    <w:rsid w:val="002D4DCF"/>
    <w:rsid w:val="002E2A91"/>
    <w:rsid w:val="002E7A9B"/>
    <w:rsid w:val="002F25A1"/>
    <w:rsid w:val="002F3139"/>
    <w:rsid w:val="00307FE1"/>
    <w:rsid w:val="00330218"/>
    <w:rsid w:val="00343C2A"/>
    <w:rsid w:val="00346B01"/>
    <w:rsid w:val="0036032E"/>
    <w:rsid w:val="00361C6B"/>
    <w:rsid w:val="00362F36"/>
    <w:rsid w:val="0038317A"/>
    <w:rsid w:val="003A1FF2"/>
    <w:rsid w:val="003A4601"/>
    <w:rsid w:val="003A565A"/>
    <w:rsid w:val="003B7648"/>
    <w:rsid w:val="003C6499"/>
    <w:rsid w:val="003F2166"/>
    <w:rsid w:val="00402A53"/>
    <w:rsid w:val="004317C2"/>
    <w:rsid w:val="00442D16"/>
    <w:rsid w:val="004459A6"/>
    <w:rsid w:val="00465400"/>
    <w:rsid w:val="004740AE"/>
    <w:rsid w:val="004A0695"/>
    <w:rsid w:val="004A26DF"/>
    <w:rsid w:val="004B5BA7"/>
    <w:rsid w:val="00517A86"/>
    <w:rsid w:val="00521579"/>
    <w:rsid w:val="005317CF"/>
    <w:rsid w:val="00537AB3"/>
    <w:rsid w:val="005419C7"/>
    <w:rsid w:val="00543123"/>
    <w:rsid w:val="00543AD7"/>
    <w:rsid w:val="005769FD"/>
    <w:rsid w:val="0057760E"/>
    <w:rsid w:val="0059378E"/>
    <w:rsid w:val="00597D19"/>
    <w:rsid w:val="005A5256"/>
    <w:rsid w:val="005B7E52"/>
    <w:rsid w:val="005C3DC8"/>
    <w:rsid w:val="005D4FCF"/>
    <w:rsid w:val="005D549D"/>
    <w:rsid w:val="005E309A"/>
    <w:rsid w:val="005F162B"/>
    <w:rsid w:val="005F3A4C"/>
    <w:rsid w:val="005F5AE0"/>
    <w:rsid w:val="0061251D"/>
    <w:rsid w:val="006129BF"/>
    <w:rsid w:val="006173F5"/>
    <w:rsid w:val="0061788E"/>
    <w:rsid w:val="00623FED"/>
    <w:rsid w:val="006517EB"/>
    <w:rsid w:val="00652699"/>
    <w:rsid w:val="00653B63"/>
    <w:rsid w:val="006556CB"/>
    <w:rsid w:val="00674362"/>
    <w:rsid w:val="0067794B"/>
    <w:rsid w:val="006B2247"/>
    <w:rsid w:val="006B3C30"/>
    <w:rsid w:val="006B524B"/>
    <w:rsid w:val="006F0FE6"/>
    <w:rsid w:val="007007E6"/>
    <w:rsid w:val="00744BB1"/>
    <w:rsid w:val="00745426"/>
    <w:rsid w:val="00750BBA"/>
    <w:rsid w:val="00755A7A"/>
    <w:rsid w:val="00761698"/>
    <w:rsid w:val="007670E8"/>
    <w:rsid w:val="00777D08"/>
    <w:rsid w:val="007853BF"/>
    <w:rsid w:val="007A0C98"/>
    <w:rsid w:val="007A4661"/>
    <w:rsid w:val="007A65FF"/>
    <w:rsid w:val="007C3757"/>
    <w:rsid w:val="007C48EE"/>
    <w:rsid w:val="007E4A3C"/>
    <w:rsid w:val="007F79D9"/>
    <w:rsid w:val="008062C4"/>
    <w:rsid w:val="008128EF"/>
    <w:rsid w:val="008223EC"/>
    <w:rsid w:val="0082372C"/>
    <w:rsid w:val="00826EC7"/>
    <w:rsid w:val="00833FE5"/>
    <w:rsid w:val="00844E77"/>
    <w:rsid w:val="008529B5"/>
    <w:rsid w:val="00855F34"/>
    <w:rsid w:val="00863886"/>
    <w:rsid w:val="00865CBC"/>
    <w:rsid w:val="00874796"/>
    <w:rsid w:val="008A1D18"/>
    <w:rsid w:val="008B5614"/>
    <w:rsid w:val="008B56B4"/>
    <w:rsid w:val="008B6511"/>
    <w:rsid w:val="008D1824"/>
    <w:rsid w:val="008E1C5A"/>
    <w:rsid w:val="008F742E"/>
    <w:rsid w:val="0090095E"/>
    <w:rsid w:val="00904925"/>
    <w:rsid w:val="00910544"/>
    <w:rsid w:val="009145F1"/>
    <w:rsid w:val="00920A62"/>
    <w:rsid w:val="00922C56"/>
    <w:rsid w:val="009277A0"/>
    <w:rsid w:val="00943B40"/>
    <w:rsid w:val="00944077"/>
    <w:rsid w:val="00945D6B"/>
    <w:rsid w:val="00973E54"/>
    <w:rsid w:val="00996BD6"/>
    <w:rsid w:val="00997613"/>
    <w:rsid w:val="009A7931"/>
    <w:rsid w:val="009B4976"/>
    <w:rsid w:val="009B5479"/>
    <w:rsid w:val="009D158B"/>
    <w:rsid w:val="009D30C5"/>
    <w:rsid w:val="009D4ACB"/>
    <w:rsid w:val="009D7DF4"/>
    <w:rsid w:val="009E62EA"/>
    <w:rsid w:val="009E7191"/>
    <w:rsid w:val="009F2CF2"/>
    <w:rsid w:val="00A118CA"/>
    <w:rsid w:val="00A253A1"/>
    <w:rsid w:val="00A31315"/>
    <w:rsid w:val="00A47965"/>
    <w:rsid w:val="00A702BC"/>
    <w:rsid w:val="00A76B55"/>
    <w:rsid w:val="00A83C8B"/>
    <w:rsid w:val="00A86660"/>
    <w:rsid w:val="00A91071"/>
    <w:rsid w:val="00AA3C62"/>
    <w:rsid w:val="00AB0E16"/>
    <w:rsid w:val="00AB5D45"/>
    <w:rsid w:val="00AC3840"/>
    <w:rsid w:val="00AC6D10"/>
    <w:rsid w:val="00AD15AE"/>
    <w:rsid w:val="00AD3625"/>
    <w:rsid w:val="00AD7D2C"/>
    <w:rsid w:val="00AE56CE"/>
    <w:rsid w:val="00AF47EF"/>
    <w:rsid w:val="00B46E97"/>
    <w:rsid w:val="00B6076F"/>
    <w:rsid w:val="00B62DEF"/>
    <w:rsid w:val="00B77017"/>
    <w:rsid w:val="00B94112"/>
    <w:rsid w:val="00B96336"/>
    <w:rsid w:val="00BA358C"/>
    <w:rsid w:val="00BA7725"/>
    <w:rsid w:val="00BE2A58"/>
    <w:rsid w:val="00BF2D6A"/>
    <w:rsid w:val="00C2140D"/>
    <w:rsid w:val="00C23B8D"/>
    <w:rsid w:val="00C37379"/>
    <w:rsid w:val="00C46D90"/>
    <w:rsid w:val="00C72F96"/>
    <w:rsid w:val="00C73C33"/>
    <w:rsid w:val="00C9489D"/>
    <w:rsid w:val="00C95985"/>
    <w:rsid w:val="00CB4E4F"/>
    <w:rsid w:val="00CC0CF5"/>
    <w:rsid w:val="00CC6A90"/>
    <w:rsid w:val="00CD6BCE"/>
    <w:rsid w:val="00CF2C28"/>
    <w:rsid w:val="00CF3EB4"/>
    <w:rsid w:val="00CF7EBF"/>
    <w:rsid w:val="00D123C8"/>
    <w:rsid w:val="00D23BC4"/>
    <w:rsid w:val="00D25AA8"/>
    <w:rsid w:val="00D36AD7"/>
    <w:rsid w:val="00D36F59"/>
    <w:rsid w:val="00D41915"/>
    <w:rsid w:val="00D427A5"/>
    <w:rsid w:val="00D51DF7"/>
    <w:rsid w:val="00D56353"/>
    <w:rsid w:val="00D62814"/>
    <w:rsid w:val="00D63B79"/>
    <w:rsid w:val="00D918C1"/>
    <w:rsid w:val="00D91AC4"/>
    <w:rsid w:val="00D92969"/>
    <w:rsid w:val="00D940AA"/>
    <w:rsid w:val="00DA6285"/>
    <w:rsid w:val="00DB3CB6"/>
    <w:rsid w:val="00DB66AD"/>
    <w:rsid w:val="00DB75CD"/>
    <w:rsid w:val="00DD2FC0"/>
    <w:rsid w:val="00DE0888"/>
    <w:rsid w:val="00DE435D"/>
    <w:rsid w:val="00DE5220"/>
    <w:rsid w:val="00DF2991"/>
    <w:rsid w:val="00DF5C69"/>
    <w:rsid w:val="00DF61F1"/>
    <w:rsid w:val="00E238FB"/>
    <w:rsid w:val="00E406A4"/>
    <w:rsid w:val="00E57150"/>
    <w:rsid w:val="00E652E5"/>
    <w:rsid w:val="00E70985"/>
    <w:rsid w:val="00E81BA4"/>
    <w:rsid w:val="00E8459E"/>
    <w:rsid w:val="00EA158F"/>
    <w:rsid w:val="00EB75FA"/>
    <w:rsid w:val="00EC127D"/>
    <w:rsid w:val="00EE52B4"/>
    <w:rsid w:val="00EE7F34"/>
    <w:rsid w:val="00EF5CFA"/>
    <w:rsid w:val="00F03BA1"/>
    <w:rsid w:val="00F045B7"/>
    <w:rsid w:val="00F04954"/>
    <w:rsid w:val="00F4245B"/>
    <w:rsid w:val="00F518E8"/>
    <w:rsid w:val="00F55FE8"/>
    <w:rsid w:val="00F572CB"/>
    <w:rsid w:val="00F5797A"/>
    <w:rsid w:val="00F74C99"/>
    <w:rsid w:val="00F75486"/>
    <w:rsid w:val="00F82194"/>
    <w:rsid w:val="00FB381C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5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1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1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1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4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uiPriority w:val="99"/>
    <w:semiHidden/>
    <w:rsid w:val="005C3DC8"/>
    <w:rPr>
      <w:sz w:val="20"/>
      <w:szCs w:val="20"/>
    </w:rPr>
  </w:style>
  <w:style w:type="character" w:customStyle="1" w:styleId="afff5">
    <w:name w:val="Основной текст_"/>
    <w:link w:val="2b"/>
    <w:locked/>
    <w:rsid w:val="00833FE5"/>
    <w:rPr>
      <w:spacing w:val="7"/>
      <w:shd w:val="clear" w:color="auto" w:fill="FFFFFF"/>
    </w:rPr>
  </w:style>
  <w:style w:type="paragraph" w:customStyle="1" w:styleId="2b">
    <w:name w:val="Основной текст2"/>
    <w:basedOn w:val="a"/>
    <w:link w:val="afff5"/>
    <w:rsid w:val="00833FE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E435D"/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DB66A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55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4476F-BC34-4464-8568-6B269A54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17771</Words>
  <Characters>101298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29</cp:revision>
  <cp:lastPrinted>2024-08-29T09:55:00Z</cp:lastPrinted>
  <dcterms:created xsi:type="dcterms:W3CDTF">2024-12-24T10:56:00Z</dcterms:created>
  <dcterms:modified xsi:type="dcterms:W3CDTF">2024-12-25T08:25:00Z</dcterms:modified>
</cp:coreProperties>
</file>