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AE" w:rsidRPr="006E78F8" w:rsidRDefault="007F31AE" w:rsidP="003F309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78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 ВЫ ЗНАЕТЕ ГРАНИЦЫ ВАШЕГО ЗЕМЕЛЬНОГО УЧАСТКА?</w:t>
      </w:r>
    </w:p>
    <w:p w:rsidR="00AA3C49" w:rsidRPr="004201D2" w:rsidRDefault="00AA3C49" w:rsidP="003F309C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 w:rsidRPr="004201D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НЕТ?</w:t>
      </w:r>
    </w:p>
    <w:p w:rsidR="002978AF" w:rsidRPr="00236159" w:rsidRDefault="007958FA" w:rsidP="003F309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пределить границы своего земельного участка </w:t>
      </w:r>
      <w:r w:rsidR="007F31AE" w:rsidRPr="00236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ВАЖНО</w:t>
      </w:r>
      <w:r w:rsidRPr="00236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!!!!</w:t>
      </w:r>
    </w:p>
    <w:p w:rsidR="00EF0D3A" w:rsidRDefault="008E5DA5" w:rsidP="004201D2">
      <w:pPr>
        <w:pStyle w:val="2"/>
        <w:rPr>
          <w:shd w:val="clear" w:color="auto" w:fill="FFFFFF"/>
        </w:rPr>
      </w:pPr>
      <w:r>
        <w:rPr>
          <w:noProof/>
          <w:lang w:eastAsia="ru-RU"/>
        </w:rPr>
        <w:pict>
          <v:roundrect id="Скругленный прямоугольник 4" o:spid="_x0000_s1026" style="position:absolute;margin-left:14.45pt;margin-top:6pt;width:495.75pt;height:45pt;z-index:251660288;visibility:visible;mso-position-horizontal-relative:margin;mso-width-relative:margin;mso-height-relative:margin;v-text-anchor:middle" arcsize="15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" fillcolor="white [3212]" strokecolor="black [3213]" strokeweight="1pt">
            <v:stroke joinstyle="miter"/>
            <v:textbox>
              <w:txbxContent>
                <w:p w:rsidR="00EF0D3A" w:rsidRPr="008A0942" w:rsidRDefault="00EF0D3A" w:rsidP="008A094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Вы с соседом не можете договориться, где должна проходить граница между вашими земельными участками</w:t>
                  </w:r>
                  <w:r w:rsidR="008A0942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.</w:t>
                  </w:r>
                </w:p>
                <w:p w:rsidR="00EF0D3A" w:rsidRDefault="00EF0D3A" w:rsidP="003F309C">
                  <w:pPr>
                    <w:ind w:right="-1346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Default="008E5DA5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roundrect id="Скругленный прямоугольник 5" o:spid="_x0000_s1027" style="position:absolute;left:0;text-align:left;margin-left:2215.2pt;margin-top:16.75pt;width:492pt;height:34.5pt;z-index:-251655168;visibility:visible;mso-position-horizontal:right;mso-position-horizontal-relative:margin;mso-width-relative:margin;mso-height-relative:margin;v-text-anchor:middle" arcsize="10923f" wrapcoords="198 -470 -33 0 -33 19252 66 21130 21501 21130 21567 21130 21633 14557 21633 3287 21534 0 21370 -470 198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" fillcolor="white [3201]" strokecolor="black [3213]" strokeweight="1pt">
            <v:stroke joinstyle="miter"/>
            <v:textbox>
              <w:txbxContent>
                <w:p w:rsidR="00EF0D3A" w:rsidRPr="008A0942" w:rsidRDefault="003800EC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ясно представлять границы своего надела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type="tight" anchorx="margin"/>
          </v:roundrect>
        </w:pict>
      </w:r>
    </w:p>
    <w:p w:rsidR="00EF0D3A" w:rsidRDefault="008E5DA5" w:rsidP="004201D2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4472C4" w:themeColor="accent5"/>
          <w:sz w:val="28"/>
          <w:szCs w:val="28"/>
          <w:lang w:eastAsia="ru-RU"/>
        </w:rPr>
        <w:pict>
          <v:roundrect id="Скругленный прямоугольник 7" o:spid="_x0000_s1028" style="position:absolute;margin-left:16.7pt;margin-top:15.4pt;width:495.75pt;height:36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" fillcolor="white [3201]" strokecolor="black [3213]" strokeweight="1pt">
            <v:stroke joinstyle="miter"/>
            <v:textbox style="mso-next-textbox:#Скругленный прямоугольник 7">
              <w:txbxContent>
                <w:p w:rsidR="00DB2505" w:rsidRPr="008A0942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  <w:shd w:val="clear" w:color="auto" w:fill="FFFFFF" w:themeFill="background1"/>
                    </w:rPr>
                    <w:t>Вам нужно разделить один участок на несколько или объединить несколько</w:t>
                  </w:r>
                  <w:r w:rsidRPr="008A0942">
                    <w:rPr>
                      <w:rFonts w:ascii="Times New Roman" w:hAnsi="Times New Roman" w:cs="Times New Roman"/>
                      <w:b/>
                    </w:rPr>
                    <w:t xml:space="preserve"> в один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B2505" w:rsidRDefault="00DB2505" w:rsidP="00236159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F0D3A" w:rsidRPr="00236159" w:rsidRDefault="00EF0D3A" w:rsidP="004201D2">
      <w:pPr>
        <w:shd w:val="clear" w:color="auto" w:fill="FFFFFF" w:themeFill="background1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</w:p>
    <w:p w:rsidR="00EF0D3A" w:rsidRDefault="008E5DA5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roundrect id="Скругленный прямоугольник 6" o:spid="_x0000_s1029" style="position:absolute;left:0;text-align:left;margin-left:16.7pt;margin-top:9.65pt;width:496.5pt;height:42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" fillcolor="white [3201]" strokecolor="black [3213]" strokeweight="1pt">
            <v:stroke joinstyle="miter"/>
            <v:textbox>
              <w:txbxContent>
                <w:p w:rsidR="00D11F5B" w:rsidRPr="004201D2" w:rsidRDefault="00D11F5B" w:rsidP="004201D2">
                  <w:pPr>
                    <w:pStyle w:val="a7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159">
                    <w:rPr>
                      <w:rFonts w:ascii="Times New Roman" w:hAnsi="Times New Roman" w:cs="Times New Roman"/>
                      <w:b/>
                    </w:rPr>
                    <w:t xml:space="preserve">Вы хотите, чтобы информация о земельном  участке отражалась на информационном ресурсе </w:t>
                  </w:r>
                  <w:proofErr w:type="spellStart"/>
                  <w:r w:rsidRPr="00236159">
                    <w:rPr>
                      <w:rFonts w:ascii="Times New Roman" w:hAnsi="Times New Roman" w:cs="Times New Roman"/>
                      <w:b/>
                    </w:rPr>
                    <w:t>Росреестра</w:t>
                  </w:r>
                  <w:proofErr w:type="spellEnd"/>
                  <w:r w:rsidRPr="00236159">
                    <w:rPr>
                      <w:rFonts w:ascii="Times New Roman" w:hAnsi="Times New Roman" w:cs="Times New Roman"/>
                      <w:b/>
                    </w:rPr>
                    <w:t xml:space="preserve"> «</w:t>
                  </w:r>
                  <w:r w:rsidR="00236159" w:rsidRPr="00236159">
                    <w:rPr>
                      <w:rFonts w:ascii="Times New Roman" w:hAnsi="Times New Roman" w:cs="Times New Roman"/>
                      <w:b/>
                    </w:rPr>
                    <w:t>Публичная кадастровая карта»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anchorx="margin"/>
          </v:roundrect>
        </w:pic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Pr="00DB2505" w:rsidRDefault="008E5DA5" w:rsidP="003F309C">
      <w:pPr>
        <w:jc w:val="center"/>
        <w:rPr>
          <w:rFonts w:ascii="Times New Roman" w:hAnsi="Times New Roman" w:cs="Times New Roman"/>
          <w:bCs/>
          <w:color w:val="4472C4" w:themeColor="accent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8" o:spid="_x0000_s1030" style="position:absolute;left:0;text-align:left;margin-left:16.7pt;margin-top:.9pt;width:495.75pt;height:27pt;z-index:2516643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" fillcolor="white [3201]" strokecolor="black [3213]" strokeweight="1pt">
            <v:stroke joinstyle="miter"/>
            <v:textbox>
              <w:txbxContent>
                <w:p w:rsidR="00DB2505" w:rsidRPr="00236159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159">
                    <w:rPr>
                      <w:rFonts w:ascii="Times New Roman" w:hAnsi="Times New Roman" w:cs="Times New Roman"/>
                      <w:b/>
                    </w:rPr>
                    <w:t>Нужно получить разрешение на строительство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B2505" w:rsidRDefault="00DB2505" w:rsidP="00DB2505">
                  <w:pPr>
                    <w:spacing w:before="24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2505" w:rsidRPr="00DB2505" w:rsidRDefault="00DB2505" w:rsidP="00DB2505">
                  <w:pPr>
                    <w:spacing w:before="24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2505" w:rsidRPr="00DB2505" w:rsidRDefault="00DB2505" w:rsidP="00DB2505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</w:p>
    <w:p w:rsidR="00EF0D3A" w:rsidRDefault="008E5DA5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9" o:spid="_x0000_s1031" style="position:absolute;left:0;text-align:left;margin-left:15.95pt;margin-top:13.05pt;width:495pt;height:68.25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" fillcolor="white [3201]" strokecolor="black [3213]" strokeweight="1pt">
            <v:stroke joinstyle="miter"/>
            <v:textbox>
              <w:txbxContent>
                <w:p w:rsidR="00DB2505" w:rsidRPr="008A0942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Фактически используемая площадь земельного участка не соответствуе</w:t>
                  </w:r>
                  <w:r w:rsidR="003F309C" w:rsidRPr="008A0942">
                    <w:rPr>
                      <w:rFonts w:ascii="Times New Roman" w:hAnsi="Times New Roman" w:cs="Times New Roman"/>
                      <w:b/>
                    </w:rPr>
                    <w:t>т площади, содержащейся в ЕГРН,</w:t>
                  </w:r>
                  <w:r w:rsidRPr="008A0942">
                    <w:rPr>
                      <w:rFonts w:ascii="Times New Roman" w:hAnsi="Times New Roman" w:cs="Times New Roman"/>
                      <w:b/>
                    </w:rPr>
                    <w:t xml:space="preserve"> и вы хотите легально оформить самовольно занятую территорию. Закон разрешает присоединить во время межевания до 10% от площади участка, если на эту часть никто не претендует</w:t>
                  </w:r>
                </w:p>
                <w:p w:rsidR="00DB2505" w:rsidRDefault="00DB2505" w:rsidP="00DB250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2978AF" w:rsidRPr="00AA3C49" w:rsidRDefault="002978AF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4F2A55" w:rsidRDefault="004F2A55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EF0D3A" w:rsidRDefault="008E5DA5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10" o:spid="_x0000_s1032" style="position:absolute;left:0;text-align:left;margin-left:18.15pt;margin-top:9.85pt;width:491.25pt;height:51pt;z-index:2516664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" fillcolor="white [3201]" strokecolor="black [3213]" strokeweight="1pt">
            <v:stroke joinstyle="miter"/>
            <v:textbox>
              <w:txbxContent>
                <w:p w:rsidR="0083441E" w:rsidRPr="008A0942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продать земельный участок.  Межевание повышает ликвидность объекта недвижимости.</w:t>
                  </w:r>
                </w:p>
                <w:p w:rsidR="0083441E" w:rsidRDefault="0083441E" w:rsidP="0083441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DB2505" w:rsidRPr="00EF0D3A" w:rsidRDefault="00DB2505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DB2505" w:rsidRDefault="008E5DA5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11" o:spid="_x0000_s1033" style="position:absolute;left:0;text-align:left;margin-left:2226.45pt;margin-top:.65pt;width:494.25pt;height:58.5pt;z-index:25166745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" fillcolor="white [3201]" strokecolor="black [3213]" strokeweight="1pt">
            <v:stroke joinstyle="miter"/>
            <v:textbox>
              <w:txbxContent>
                <w:p w:rsidR="0083441E" w:rsidRPr="008A0942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избежать утраты недвижимости в результате вовлечения земельного участка в оборот в границах смежного земельного участка либо строительства линейных объектов.</w:t>
                  </w:r>
                </w:p>
                <w:p w:rsidR="0083441E" w:rsidRPr="0083441E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anchorx="margin"/>
          </v:roundrect>
        </w:pict>
      </w:r>
    </w:p>
    <w:p w:rsidR="00DB2505" w:rsidRDefault="00DB2505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113F6D" w:rsidRDefault="008E5DA5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2" o:spid="_x0000_s1038" type="#_x0000_t67" style="position:absolute;left:0;text-align:left;margin-left:256.7pt;margin-top:13.1pt;width:26.15pt;height:38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" adj="14216" fillcolor="#5b9bd5 [3204]" strokecolor="#1f4d78 [1604]" strokeweight="1pt"/>
        </w:pict>
      </w:r>
    </w:p>
    <w:tbl>
      <w:tblPr>
        <w:tblStyle w:val="a8"/>
        <w:tblpPr w:leftFromText="180" w:rightFromText="180" w:vertAnchor="text" w:horzAnchor="margin" w:tblpY="501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646"/>
        <w:gridCol w:w="745"/>
      </w:tblGrid>
      <w:tr w:rsidR="00B80751" w:rsidTr="00EC43D5">
        <w:trPr>
          <w:trHeight w:val="3133"/>
        </w:trPr>
        <w:tc>
          <w:tcPr>
            <w:tcW w:w="714" w:type="dxa"/>
          </w:tcPr>
          <w:p w:rsidR="00B80751" w:rsidRDefault="008E5DA5" w:rsidP="00B80751">
            <w:pPr>
              <w:ind w:right="1132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Блок-схема: объединение 1" o:spid="_x0000_s1037" type="#_x0000_t128" style="position:absolute;left:0;text-align:left;margin-left:-11.25pt;margin-top:4.1pt;width:31.5pt;height:7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" fillcolor="#5b9bd5 [3204]" strokecolor="#1f4d78 [1604]" strokeweight="1pt"/>
              </w:pic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8E5DA5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oval id="Овал 2" o:spid="_x0000_s1036" style="position:absolute;margin-left:-3pt;margin-top:7.85pt;width:15pt;height: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" fillcolor="#5b9bd5 [3204]" strokecolor="#1f4d78 [1604]" strokeweight="1pt">
                  <v:stroke joinstyle="miter"/>
                </v:oval>
              </w:pic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80751" w:rsidRPr="00A92C29" w:rsidRDefault="00B80751" w:rsidP="00B80751">
            <w:pPr>
              <w:tabs>
                <w:tab w:val="left" w:pos="4464"/>
              </w:tabs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Для определения границ земельного участка необходимо обратиться  к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кадастровому инженеру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 Найти кадастрового инжен</w:t>
            </w:r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ера теперь можно на </w:t>
            </w:r>
            <w:proofErr w:type="spellStart"/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Госуслугах</w:t>
            </w:r>
            <w:proofErr w:type="spellEnd"/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В качестве исполнителей вам будут предложены только действующие специалисты. </w:t>
            </w:r>
          </w:p>
          <w:p w:rsidR="00B80751" w:rsidRDefault="00B80751" w:rsidP="00B80751">
            <w:pPr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Если вы самостоятельно выбираете кадастрового инженера, то проверить сведения о наличии действующего квалификационного аттестата и информацию о результатах профессиональной деятельности выбранного вами специалиста  можно в государственном реестре кадастровых инженеров, размещенном на официальном сайте </w:t>
            </w:r>
            <w:proofErr w:type="spellStart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Росреестра</w:t>
            </w:r>
            <w:proofErr w:type="spellEnd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A92C2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>www.rosreestr.ru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(раздел «Услуги и сервисы», подраздел «Сервисы» и далее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«Государственный реестр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кадастровых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инженеров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745" w:type="dxa"/>
            <w:tcBorders>
              <w:left w:val="nil"/>
            </w:tcBorders>
          </w:tcPr>
          <w:p w:rsidR="00B80751" w:rsidRDefault="008E5DA5" w:rsidP="00B80751">
            <w:pPr>
              <w:ind w:right="1132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Блок-схема: объединение 16" o:spid="_x0000_s1035" type="#_x0000_t128" style="position:absolute;left:0;text-align:left;margin-left:3.1pt;margin-top:6.5pt;width:31.5pt;height:78.7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" fillcolor="#5b9bd5 [3204]" strokecolor="#1f4d78 [1604]" strokeweight="1pt"/>
              </w:pic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oval id="Овал 17" o:spid="_x0000_s1034" style="position:absolute;left:0;text-align:left;margin-left:11.6pt;margin-top:89.6pt;width:15pt;height:1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" fillcolor="#5b9bd5 [3204]" strokecolor="#1f4d78 [1604]" strokeweight="1pt">
                  <v:stroke joinstyle="miter"/>
                </v:oval>
              </w:pict>
            </w:r>
          </w:p>
        </w:tc>
      </w:tr>
    </w:tbl>
    <w:p w:rsidR="00B21BA4" w:rsidRPr="003F309C" w:rsidRDefault="00B21BA4" w:rsidP="008E5D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21BA4" w:rsidRPr="003F309C" w:rsidSect="008E5DA5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A2C"/>
    <w:multiLevelType w:val="hybridMultilevel"/>
    <w:tmpl w:val="B30A2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C1FF9"/>
    <w:multiLevelType w:val="hybridMultilevel"/>
    <w:tmpl w:val="9356D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B98"/>
    <w:rsid w:val="00113F6D"/>
    <w:rsid w:val="00121B9A"/>
    <w:rsid w:val="00236159"/>
    <w:rsid w:val="00251577"/>
    <w:rsid w:val="002703A2"/>
    <w:rsid w:val="002978AF"/>
    <w:rsid w:val="003800EC"/>
    <w:rsid w:val="003A5440"/>
    <w:rsid w:val="003F309C"/>
    <w:rsid w:val="003F7A39"/>
    <w:rsid w:val="004201D2"/>
    <w:rsid w:val="00426FAA"/>
    <w:rsid w:val="00432517"/>
    <w:rsid w:val="004D7200"/>
    <w:rsid w:val="004F2A55"/>
    <w:rsid w:val="00615375"/>
    <w:rsid w:val="00682EBA"/>
    <w:rsid w:val="006E78F8"/>
    <w:rsid w:val="007435F9"/>
    <w:rsid w:val="007958FA"/>
    <w:rsid w:val="007F31AE"/>
    <w:rsid w:val="0083441E"/>
    <w:rsid w:val="0085689D"/>
    <w:rsid w:val="008927BC"/>
    <w:rsid w:val="008A0942"/>
    <w:rsid w:val="008E5DA5"/>
    <w:rsid w:val="009302EA"/>
    <w:rsid w:val="00931E97"/>
    <w:rsid w:val="00997B98"/>
    <w:rsid w:val="00A92C29"/>
    <w:rsid w:val="00AA1F18"/>
    <w:rsid w:val="00AA3C49"/>
    <w:rsid w:val="00B21BA4"/>
    <w:rsid w:val="00B80751"/>
    <w:rsid w:val="00B961FA"/>
    <w:rsid w:val="00CC0950"/>
    <w:rsid w:val="00CE1D99"/>
    <w:rsid w:val="00D11F5B"/>
    <w:rsid w:val="00DB2505"/>
    <w:rsid w:val="00DE3D52"/>
    <w:rsid w:val="00EC43D5"/>
    <w:rsid w:val="00EF0D3A"/>
    <w:rsid w:val="00F54633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17"/>
  </w:style>
  <w:style w:type="paragraph" w:styleId="2">
    <w:name w:val="heading 2"/>
    <w:basedOn w:val="a"/>
    <w:next w:val="a"/>
    <w:link w:val="20"/>
    <w:uiPriority w:val="9"/>
    <w:unhideWhenUsed/>
    <w:qFormat/>
    <w:rsid w:val="00DB2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7A39"/>
    <w:rPr>
      <w:color w:val="0563C1" w:themeColor="hyperlink"/>
      <w:u w:val="single"/>
    </w:rPr>
  </w:style>
  <w:style w:type="paragraph" w:styleId="a7">
    <w:name w:val="No Spacing"/>
    <w:uiPriority w:val="1"/>
    <w:qFormat/>
    <w:rsid w:val="00DB25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2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6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12CA-F2FD-4C6E-B934-31B2A0F5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Тараненко Анастасия Юрьевна</dc:creator>
  <cp:lastModifiedBy>TeplyakovaVV</cp:lastModifiedBy>
  <cp:revision>4</cp:revision>
  <cp:lastPrinted>2023-11-08T05:22:00Z</cp:lastPrinted>
  <dcterms:created xsi:type="dcterms:W3CDTF">2023-11-07T12:31:00Z</dcterms:created>
  <dcterms:modified xsi:type="dcterms:W3CDTF">2023-11-08T05:23:00Z</dcterms:modified>
</cp:coreProperties>
</file>